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1440"/>
        <w:tblW w:w="9488" w:type="dxa"/>
        <w:tblLayout w:type="fixed"/>
        <w:tblLook w:val="04A0" w:firstRow="1" w:lastRow="0" w:firstColumn="1" w:lastColumn="0" w:noHBand="0" w:noVBand="1"/>
      </w:tblPr>
      <w:tblGrid>
        <w:gridCol w:w="1129"/>
        <w:gridCol w:w="7093"/>
        <w:gridCol w:w="1259"/>
        <w:gridCol w:w="7"/>
      </w:tblGrid>
      <w:tr w:rsidR="00D43A18" w:rsidRPr="00270673" w14:paraId="1CEA237C" w14:textId="77777777" w:rsidTr="00637617">
        <w:trPr>
          <w:gridAfter w:val="1"/>
          <w:wAfter w:w="7" w:type="dxa"/>
        </w:trPr>
        <w:tc>
          <w:tcPr>
            <w:tcW w:w="1129" w:type="dxa"/>
            <w:tcBorders>
              <w:top w:val="nil"/>
              <w:left w:val="nil"/>
              <w:bottom w:val="nil"/>
              <w:right w:val="nil"/>
            </w:tcBorders>
          </w:tcPr>
          <w:p w14:paraId="23D283F6" w14:textId="77777777" w:rsidR="00D43A18" w:rsidRPr="00270673" w:rsidRDefault="00D43A18" w:rsidP="00D43A18"/>
        </w:tc>
        <w:tc>
          <w:tcPr>
            <w:tcW w:w="7093" w:type="dxa"/>
            <w:tcBorders>
              <w:top w:val="nil"/>
              <w:left w:val="nil"/>
              <w:bottom w:val="nil"/>
              <w:right w:val="nil"/>
            </w:tcBorders>
          </w:tcPr>
          <w:p w14:paraId="5E1D449D" w14:textId="77777777" w:rsidR="00D43A18" w:rsidRPr="00270673" w:rsidRDefault="00D43A18" w:rsidP="00D43A18"/>
        </w:tc>
        <w:tc>
          <w:tcPr>
            <w:tcW w:w="1259" w:type="dxa"/>
            <w:tcBorders>
              <w:top w:val="nil"/>
              <w:left w:val="nil"/>
              <w:bottom w:val="nil"/>
              <w:right w:val="nil"/>
            </w:tcBorders>
          </w:tcPr>
          <w:p w14:paraId="23DE297B" w14:textId="77777777" w:rsidR="00D43A18" w:rsidRPr="00270673" w:rsidRDefault="00D43A18" w:rsidP="00D43A18"/>
        </w:tc>
      </w:tr>
      <w:tr w:rsidR="00D43A18" w:rsidRPr="00270673" w14:paraId="2568435D" w14:textId="77777777" w:rsidTr="00637617">
        <w:trPr>
          <w:gridAfter w:val="1"/>
          <w:wAfter w:w="7" w:type="dxa"/>
        </w:trPr>
        <w:tc>
          <w:tcPr>
            <w:tcW w:w="1129" w:type="dxa"/>
            <w:tcBorders>
              <w:top w:val="nil"/>
              <w:left w:val="nil"/>
              <w:bottom w:val="nil"/>
              <w:right w:val="nil"/>
            </w:tcBorders>
          </w:tcPr>
          <w:p w14:paraId="3CD0B4AD" w14:textId="77777777" w:rsidR="00D43A18" w:rsidRPr="00270673" w:rsidRDefault="00D43A18" w:rsidP="00D43A18"/>
        </w:tc>
        <w:tc>
          <w:tcPr>
            <w:tcW w:w="7093" w:type="dxa"/>
            <w:tcBorders>
              <w:top w:val="nil"/>
              <w:left w:val="nil"/>
              <w:bottom w:val="nil"/>
              <w:right w:val="nil"/>
            </w:tcBorders>
          </w:tcPr>
          <w:p w14:paraId="2DB032B5" w14:textId="77777777" w:rsidR="00D43A18" w:rsidRPr="00270673" w:rsidRDefault="00D43A18" w:rsidP="00D43A18"/>
        </w:tc>
        <w:tc>
          <w:tcPr>
            <w:tcW w:w="1259" w:type="dxa"/>
            <w:tcBorders>
              <w:top w:val="nil"/>
              <w:left w:val="nil"/>
              <w:bottom w:val="nil"/>
              <w:right w:val="nil"/>
            </w:tcBorders>
          </w:tcPr>
          <w:p w14:paraId="5B9605C5" w14:textId="77777777" w:rsidR="00D43A18" w:rsidRPr="00270673" w:rsidRDefault="00D43A18" w:rsidP="00D43A18"/>
        </w:tc>
      </w:tr>
      <w:tr w:rsidR="00D43A18" w:rsidRPr="00270673" w14:paraId="3E958328" w14:textId="77777777" w:rsidTr="00637617">
        <w:trPr>
          <w:gridAfter w:val="1"/>
          <w:wAfter w:w="7" w:type="dxa"/>
        </w:trPr>
        <w:tc>
          <w:tcPr>
            <w:tcW w:w="1129" w:type="dxa"/>
            <w:tcBorders>
              <w:top w:val="nil"/>
              <w:left w:val="nil"/>
              <w:bottom w:val="nil"/>
              <w:right w:val="nil"/>
            </w:tcBorders>
          </w:tcPr>
          <w:p w14:paraId="2365045B" w14:textId="77777777" w:rsidR="00D43A18" w:rsidRPr="00270673" w:rsidRDefault="00D43A18" w:rsidP="00D43A18"/>
        </w:tc>
        <w:tc>
          <w:tcPr>
            <w:tcW w:w="7093" w:type="dxa"/>
            <w:tcBorders>
              <w:top w:val="nil"/>
              <w:left w:val="nil"/>
              <w:bottom w:val="nil"/>
              <w:right w:val="nil"/>
            </w:tcBorders>
          </w:tcPr>
          <w:p w14:paraId="7564C968" w14:textId="77777777" w:rsidR="00D43A18" w:rsidRPr="00270673" w:rsidRDefault="00D43A18" w:rsidP="00D43A18"/>
        </w:tc>
        <w:tc>
          <w:tcPr>
            <w:tcW w:w="1259" w:type="dxa"/>
            <w:tcBorders>
              <w:top w:val="nil"/>
              <w:left w:val="nil"/>
              <w:bottom w:val="nil"/>
              <w:right w:val="nil"/>
            </w:tcBorders>
          </w:tcPr>
          <w:p w14:paraId="368F9D62" w14:textId="77777777" w:rsidR="00D43A18" w:rsidRPr="00270673" w:rsidRDefault="00D43A18" w:rsidP="00D43A18"/>
        </w:tc>
      </w:tr>
      <w:tr w:rsidR="009669B6" w:rsidRPr="00270673" w14:paraId="3F0E99FD" w14:textId="77777777" w:rsidTr="00637617">
        <w:trPr>
          <w:gridAfter w:val="1"/>
          <w:wAfter w:w="7" w:type="dxa"/>
        </w:trPr>
        <w:tc>
          <w:tcPr>
            <w:tcW w:w="1129" w:type="dxa"/>
            <w:tcBorders>
              <w:top w:val="nil"/>
              <w:left w:val="nil"/>
              <w:bottom w:val="nil"/>
              <w:right w:val="nil"/>
            </w:tcBorders>
          </w:tcPr>
          <w:p w14:paraId="540965DC" w14:textId="77777777" w:rsidR="009669B6" w:rsidRPr="00270673" w:rsidRDefault="009669B6" w:rsidP="00D43A18"/>
        </w:tc>
        <w:tc>
          <w:tcPr>
            <w:tcW w:w="7093" w:type="dxa"/>
            <w:tcBorders>
              <w:top w:val="nil"/>
              <w:left w:val="nil"/>
              <w:bottom w:val="nil"/>
              <w:right w:val="nil"/>
            </w:tcBorders>
          </w:tcPr>
          <w:p w14:paraId="07959127" w14:textId="77777777" w:rsidR="009669B6" w:rsidRPr="00270673" w:rsidRDefault="009669B6" w:rsidP="00D43A18"/>
        </w:tc>
        <w:tc>
          <w:tcPr>
            <w:tcW w:w="1259" w:type="dxa"/>
            <w:tcBorders>
              <w:top w:val="nil"/>
              <w:left w:val="nil"/>
              <w:bottom w:val="nil"/>
              <w:right w:val="nil"/>
            </w:tcBorders>
          </w:tcPr>
          <w:p w14:paraId="0FEE2BAF" w14:textId="77777777" w:rsidR="009669B6" w:rsidRPr="00270673" w:rsidRDefault="009669B6" w:rsidP="00D43A18"/>
        </w:tc>
      </w:tr>
      <w:tr w:rsidR="00D43A18" w:rsidRPr="00270673" w14:paraId="1E8EAC02" w14:textId="77777777" w:rsidTr="00637617">
        <w:trPr>
          <w:trHeight w:val="1439"/>
        </w:trPr>
        <w:tc>
          <w:tcPr>
            <w:tcW w:w="9488" w:type="dxa"/>
            <w:gridSpan w:val="4"/>
            <w:tcBorders>
              <w:top w:val="nil"/>
              <w:left w:val="nil"/>
              <w:bottom w:val="single" w:sz="4" w:space="0" w:color="auto"/>
              <w:right w:val="nil"/>
            </w:tcBorders>
          </w:tcPr>
          <w:p w14:paraId="0CC3C87B" w14:textId="58660719" w:rsidR="00AE7BFA" w:rsidRPr="00270673" w:rsidRDefault="009669B6" w:rsidP="00AE7BFA">
            <w:pPr>
              <w:ind w:left="-284"/>
              <w:rPr>
                <w:b/>
                <w:sz w:val="48"/>
              </w:rPr>
            </w:pPr>
            <w:r w:rsidRPr="00270673">
              <w:rPr>
                <w:rFonts w:ascii="Times New Roman" w:eastAsiaTheme="minorEastAsia" w:hAnsi="Times New Roman" w:cs="Times New Roman"/>
                <w:b/>
                <w:noProof/>
                <w:sz w:val="28"/>
                <w:szCs w:val="20"/>
                <w:lang w:bidi="hi-IN"/>
              </w:rPr>
              <w:drawing>
                <wp:anchor distT="0" distB="0" distL="114300" distR="114300" simplePos="0" relativeHeight="251659264" behindDoc="0" locked="0" layoutInCell="1" allowOverlap="1" wp14:anchorId="0E6AB607" wp14:editId="28FEDA0A">
                  <wp:simplePos x="0" y="0"/>
                  <wp:positionH relativeFrom="margin">
                    <wp:posOffset>-68580</wp:posOffset>
                  </wp:positionH>
                  <wp:positionV relativeFrom="margin">
                    <wp:posOffset>3810</wp:posOffset>
                  </wp:positionV>
                  <wp:extent cx="579120" cy="541020"/>
                  <wp:effectExtent l="0" t="0" r="0" b="0"/>
                  <wp:wrapSquare wrapText="bothSides"/>
                  <wp:docPr id="14" name="Picture 14" descr="ISWK Internationa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WK International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541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5B9C" w:rsidRPr="00270673">
              <w:rPr>
                <w:rFonts w:ascii="Times New Roman" w:eastAsia="Arial" w:hAnsi="Times New Roman" w:cs="Times New Roman"/>
                <w:b/>
                <w:sz w:val="28"/>
                <w:szCs w:val="28"/>
              </w:rPr>
              <w:t xml:space="preserve">            </w:t>
            </w:r>
            <w:r w:rsidR="00AE7BFA" w:rsidRPr="00270673">
              <w:rPr>
                <w:rFonts w:ascii="Times New Roman" w:hAnsi="Times New Roman" w:cs="Times New Roman"/>
                <w:b/>
                <w:sz w:val="48"/>
              </w:rPr>
              <w:t>Indian School Al Wadi Al Kabir</w:t>
            </w:r>
          </w:p>
          <w:p w14:paraId="4DEEDB3E" w14:textId="77777777" w:rsidR="00AE7BFA" w:rsidRPr="00270673" w:rsidRDefault="00AE7BFA" w:rsidP="00AE7BFA">
            <w:pPr>
              <w:jc w:val="center"/>
              <w:rPr>
                <w:rFonts w:ascii="Times New Roman" w:hAnsi="Times New Roman" w:cs="Times New Roman"/>
                <w:b/>
                <w:sz w:val="36"/>
              </w:rPr>
            </w:pPr>
            <w:r w:rsidRPr="00270673">
              <w:rPr>
                <w:rFonts w:ascii="Times New Roman" w:hAnsi="Times New Roman" w:cs="Times New Roman"/>
                <w:b/>
                <w:sz w:val="36"/>
              </w:rPr>
              <w:t>Unit Test – 1</w:t>
            </w:r>
          </w:p>
          <w:p w14:paraId="5F5DBB14" w14:textId="0F820239" w:rsidR="00AE7BFA" w:rsidRDefault="00AE7BFA" w:rsidP="00AE7BFA">
            <w:pPr>
              <w:jc w:val="center"/>
              <w:rPr>
                <w:rFonts w:ascii="Times New Roman" w:hAnsi="Times New Roman" w:cs="Times New Roman"/>
                <w:b/>
                <w:sz w:val="28"/>
              </w:rPr>
            </w:pPr>
            <w:r w:rsidRPr="00270673">
              <w:rPr>
                <w:rFonts w:ascii="Times New Roman" w:hAnsi="Times New Roman" w:cs="Times New Roman"/>
                <w:b/>
                <w:sz w:val="28"/>
              </w:rPr>
              <w:t xml:space="preserve">         </w:t>
            </w:r>
            <w:r w:rsidR="006A5953" w:rsidRPr="00270673">
              <w:rPr>
                <w:rFonts w:ascii="Times New Roman" w:hAnsi="Times New Roman" w:cs="Times New Roman"/>
                <w:b/>
                <w:sz w:val="28"/>
              </w:rPr>
              <w:t>BUSINESS STUDIES</w:t>
            </w:r>
            <w:r w:rsidRPr="00270673">
              <w:rPr>
                <w:rFonts w:ascii="Times New Roman" w:hAnsi="Times New Roman" w:cs="Times New Roman"/>
                <w:b/>
                <w:sz w:val="28"/>
              </w:rPr>
              <w:t xml:space="preserve"> (Code: 0</w:t>
            </w:r>
            <w:r w:rsidR="0085273E" w:rsidRPr="00270673">
              <w:rPr>
                <w:rFonts w:ascii="Times New Roman" w:hAnsi="Times New Roman" w:cs="Times New Roman"/>
                <w:b/>
                <w:sz w:val="28"/>
              </w:rPr>
              <w:t>5</w:t>
            </w:r>
            <w:r w:rsidR="006E3B7E" w:rsidRPr="00270673">
              <w:rPr>
                <w:rFonts w:ascii="Times New Roman" w:hAnsi="Times New Roman" w:cs="Times New Roman"/>
                <w:b/>
                <w:sz w:val="28"/>
              </w:rPr>
              <w:t>4</w:t>
            </w:r>
            <w:r w:rsidRPr="00270673">
              <w:rPr>
                <w:rFonts w:ascii="Times New Roman" w:hAnsi="Times New Roman" w:cs="Times New Roman"/>
                <w:b/>
                <w:sz w:val="28"/>
              </w:rPr>
              <w:t>)</w:t>
            </w:r>
          </w:p>
          <w:p w14:paraId="099BFF9B" w14:textId="77777777" w:rsidR="00DF2E37" w:rsidRPr="00270673" w:rsidRDefault="00DF2E37" w:rsidP="00AE7BFA">
            <w:pPr>
              <w:jc w:val="center"/>
              <w:rPr>
                <w:rFonts w:ascii="Times New Roman" w:hAnsi="Times New Roman" w:cs="Times New Roman"/>
                <w:b/>
                <w:sz w:val="28"/>
              </w:rPr>
            </w:pPr>
          </w:p>
          <w:p w14:paraId="6C7DA94D" w14:textId="1A502401" w:rsidR="00AE7BFA" w:rsidRDefault="00AE7BFA" w:rsidP="00AE7BFA">
            <w:pPr>
              <w:rPr>
                <w:rFonts w:ascii="Times New Roman" w:hAnsi="Times New Roman" w:cs="Times New Roman"/>
                <w:sz w:val="28"/>
              </w:rPr>
            </w:pPr>
            <w:r w:rsidRPr="00270673">
              <w:rPr>
                <w:rFonts w:ascii="Times New Roman" w:hAnsi="Times New Roman" w:cs="Times New Roman"/>
                <w:sz w:val="28"/>
              </w:rPr>
              <w:t>Class: XI</w:t>
            </w:r>
            <w:r w:rsidRPr="00270673">
              <w:rPr>
                <w:rFonts w:ascii="Times New Roman" w:hAnsi="Times New Roman" w:cs="Times New Roman"/>
                <w:sz w:val="28"/>
              </w:rPr>
              <w:tab/>
            </w:r>
            <w:r w:rsidR="00DF2E37">
              <w:rPr>
                <w:rFonts w:ascii="Times New Roman" w:hAnsi="Times New Roman" w:cs="Times New Roman"/>
                <w:sz w:val="28"/>
              </w:rPr>
              <w:t xml:space="preserve">                                   </w:t>
            </w:r>
            <w:r w:rsidRPr="00270673">
              <w:rPr>
                <w:rFonts w:ascii="Times New Roman" w:hAnsi="Times New Roman" w:cs="Times New Roman"/>
                <w:sz w:val="28"/>
              </w:rPr>
              <w:t xml:space="preserve">Max. Marks:30 </w:t>
            </w:r>
            <w:r w:rsidR="00DF2E37">
              <w:rPr>
                <w:rFonts w:ascii="Times New Roman" w:hAnsi="Times New Roman" w:cs="Times New Roman"/>
                <w:sz w:val="28"/>
              </w:rPr>
              <w:t xml:space="preserve">                       TIME: 1 Hour</w:t>
            </w:r>
          </w:p>
          <w:p w14:paraId="4289C0B3" w14:textId="77777777" w:rsidR="0037648F" w:rsidRDefault="0037648F" w:rsidP="00AE7BFA">
            <w:pPr>
              <w:rPr>
                <w:rFonts w:ascii="Times New Roman" w:hAnsi="Times New Roman" w:cs="Times New Roman"/>
                <w:sz w:val="28"/>
              </w:rPr>
            </w:pPr>
          </w:p>
          <w:p w14:paraId="2BD4CFA2" w14:textId="77777777" w:rsidR="00AE7BFA" w:rsidRDefault="00AE7BFA" w:rsidP="00AE7BFA">
            <w:pPr>
              <w:spacing w:before="55"/>
              <w:rPr>
                <w:rFonts w:ascii="Times New Roman" w:hAnsi="Times New Roman" w:cs="Times New Roman"/>
                <w:b/>
                <w:sz w:val="24"/>
              </w:rPr>
            </w:pPr>
            <w:r w:rsidRPr="00270673">
              <w:rPr>
                <w:rFonts w:ascii="Times New Roman" w:hAnsi="Times New Roman" w:cs="Times New Roman"/>
                <w:b/>
                <w:sz w:val="24"/>
              </w:rPr>
              <w:t>General</w:t>
            </w:r>
            <w:r w:rsidRPr="00270673">
              <w:rPr>
                <w:rFonts w:ascii="Times New Roman" w:hAnsi="Times New Roman" w:cs="Times New Roman"/>
                <w:b/>
                <w:spacing w:val="-2"/>
                <w:sz w:val="24"/>
              </w:rPr>
              <w:t xml:space="preserve"> </w:t>
            </w:r>
            <w:r w:rsidRPr="00270673">
              <w:rPr>
                <w:rFonts w:ascii="Times New Roman" w:hAnsi="Times New Roman" w:cs="Times New Roman"/>
                <w:b/>
                <w:sz w:val="24"/>
              </w:rPr>
              <w:t>Instructions:</w:t>
            </w:r>
          </w:p>
          <w:p w14:paraId="7F114AB1" w14:textId="77777777" w:rsidR="00A83FC5" w:rsidRPr="00C420DD" w:rsidRDefault="00A83FC5" w:rsidP="00A83FC5">
            <w:pPr>
              <w:pStyle w:val="ListParagraph"/>
              <w:widowControl w:val="0"/>
              <w:numPr>
                <w:ilvl w:val="0"/>
                <w:numId w:val="23"/>
              </w:numPr>
              <w:tabs>
                <w:tab w:val="left" w:pos="1713"/>
                <w:tab w:val="left" w:pos="1714"/>
              </w:tabs>
              <w:autoSpaceDE w:val="0"/>
              <w:autoSpaceDN w:val="0"/>
              <w:rPr>
                <w:rFonts w:ascii="Times New Roman" w:hAnsi="Times New Roman" w:cs="Times New Roman"/>
                <w:b/>
                <w:sz w:val="24"/>
              </w:rPr>
            </w:pPr>
            <w:r w:rsidRPr="00C420DD">
              <w:rPr>
                <w:rFonts w:ascii="Times New Roman" w:hAnsi="Times New Roman" w:cs="Times New Roman"/>
                <w:b/>
                <w:sz w:val="24"/>
              </w:rPr>
              <w:t>All questions are compulsory.</w:t>
            </w:r>
          </w:p>
          <w:p w14:paraId="556B614F" w14:textId="77777777" w:rsidR="00A83FC5" w:rsidRPr="00C420DD" w:rsidRDefault="00A83FC5" w:rsidP="00A83FC5">
            <w:pPr>
              <w:pStyle w:val="ListParagraph"/>
              <w:widowControl w:val="0"/>
              <w:numPr>
                <w:ilvl w:val="0"/>
                <w:numId w:val="23"/>
              </w:numPr>
              <w:tabs>
                <w:tab w:val="left" w:pos="1713"/>
                <w:tab w:val="left" w:pos="1714"/>
              </w:tabs>
              <w:autoSpaceDE w:val="0"/>
              <w:autoSpaceDN w:val="0"/>
              <w:rPr>
                <w:rFonts w:ascii="Times New Roman" w:hAnsi="Times New Roman" w:cs="Times New Roman"/>
                <w:b/>
                <w:sz w:val="24"/>
              </w:rPr>
            </w:pPr>
            <w:r w:rsidRPr="00C420DD">
              <w:rPr>
                <w:rFonts w:ascii="Times New Roman" w:hAnsi="Times New Roman" w:cs="Times New Roman"/>
                <w:b/>
                <w:sz w:val="24"/>
              </w:rPr>
              <w:t>Read the questions carefully and show all workings clearly.</w:t>
            </w:r>
          </w:p>
          <w:p w14:paraId="1380FB07" w14:textId="77777777" w:rsidR="00A83FC5" w:rsidRPr="00C420DD" w:rsidRDefault="00A83FC5" w:rsidP="00A83FC5">
            <w:pPr>
              <w:pStyle w:val="ListParagraph"/>
              <w:widowControl w:val="0"/>
              <w:numPr>
                <w:ilvl w:val="0"/>
                <w:numId w:val="23"/>
              </w:numPr>
              <w:tabs>
                <w:tab w:val="left" w:pos="1713"/>
                <w:tab w:val="left" w:pos="1714"/>
              </w:tabs>
              <w:autoSpaceDE w:val="0"/>
              <w:autoSpaceDN w:val="0"/>
              <w:rPr>
                <w:rFonts w:ascii="Times New Roman" w:hAnsi="Times New Roman" w:cs="Times New Roman"/>
                <w:b/>
                <w:sz w:val="24"/>
              </w:rPr>
            </w:pPr>
            <w:r w:rsidRPr="00C420DD">
              <w:rPr>
                <w:rFonts w:ascii="Times New Roman" w:hAnsi="Times New Roman" w:cs="Times New Roman"/>
                <w:b/>
                <w:sz w:val="24"/>
              </w:rPr>
              <w:t>Attempt all the parts of the questions at one place.</w:t>
            </w:r>
          </w:p>
          <w:p w14:paraId="02F510EF" w14:textId="77777777" w:rsidR="00A83FC5" w:rsidRDefault="00A83FC5" w:rsidP="00A83FC5">
            <w:pPr>
              <w:pStyle w:val="ListParagraph"/>
              <w:widowControl w:val="0"/>
              <w:numPr>
                <w:ilvl w:val="0"/>
                <w:numId w:val="23"/>
              </w:numPr>
              <w:tabs>
                <w:tab w:val="left" w:pos="1713"/>
                <w:tab w:val="left" w:pos="1714"/>
              </w:tabs>
              <w:autoSpaceDE w:val="0"/>
              <w:autoSpaceDN w:val="0"/>
              <w:rPr>
                <w:rFonts w:ascii="Times New Roman" w:hAnsi="Times New Roman" w:cs="Times New Roman"/>
                <w:b/>
                <w:sz w:val="24"/>
              </w:rPr>
            </w:pPr>
            <w:r w:rsidRPr="00C420DD">
              <w:rPr>
                <w:rFonts w:ascii="Times New Roman" w:hAnsi="Times New Roman" w:cs="Times New Roman"/>
                <w:b/>
                <w:sz w:val="24"/>
              </w:rPr>
              <w:t>While answering the MCQ’s write the selected option number along with the answer.</w:t>
            </w:r>
          </w:p>
          <w:p w14:paraId="1D9CAC67" w14:textId="4367DF7A" w:rsidR="00D43A18" w:rsidRPr="00A83FC5" w:rsidRDefault="00545B9C" w:rsidP="00A83FC5">
            <w:pPr>
              <w:pStyle w:val="ListParagraph"/>
              <w:widowControl w:val="0"/>
              <w:tabs>
                <w:tab w:val="left" w:pos="1713"/>
                <w:tab w:val="left" w:pos="1714"/>
              </w:tabs>
              <w:autoSpaceDE w:val="0"/>
              <w:autoSpaceDN w:val="0"/>
              <w:rPr>
                <w:rFonts w:ascii="Times New Roman" w:hAnsi="Times New Roman" w:cs="Times New Roman"/>
                <w:b/>
                <w:sz w:val="24"/>
              </w:rPr>
            </w:pPr>
            <w:r w:rsidRPr="00A83FC5">
              <w:rPr>
                <w:rFonts w:ascii="Times New Roman" w:eastAsia="Arial" w:hAnsi="Times New Roman" w:cs="Times New Roman"/>
                <w:b/>
                <w:spacing w:val="-5"/>
                <w:sz w:val="28"/>
                <w:szCs w:val="28"/>
              </w:rPr>
              <w:t xml:space="preserve">                                    </w:t>
            </w:r>
          </w:p>
        </w:tc>
        <w:bookmarkStart w:id="0" w:name="_GoBack"/>
        <w:bookmarkEnd w:id="0"/>
      </w:tr>
      <w:tr w:rsidR="00241D39" w:rsidRPr="00270673" w14:paraId="2C50608E" w14:textId="77777777" w:rsidTr="00637617">
        <w:trPr>
          <w:gridAfter w:val="1"/>
          <w:wAfter w:w="7" w:type="dxa"/>
        </w:trPr>
        <w:tc>
          <w:tcPr>
            <w:tcW w:w="1129" w:type="dxa"/>
            <w:tcBorders>
              <w:top w:val="single" w:sz="4" w:space="0" w:color="auto"/>
            </w:tcBorders>
          </w:tcPr>
          <w:p w14:paraId="45706E11" w14:textId="6D15237A" w:rsidR="00EE36F0" w:rsidRPr="00270673" w:rsidRDefault="00D43A18" w:rsidP="00D43A18">
            <w:pPr>
              <w:rPr>
                <w:rFonts w:ascii="Times New Roman" w:hAnsi="Times New Roman" w:cs="Times New Roman"/>
                <w:b/>
                <w:sz w:val="28"/>
                <w:szCs w:val="28"/>
              </w:rPr>
            </w:pPr>
            <w:r w:rsidRPr="00270673">
              <w:rPr>
                <w:rFonts w:ascii="Times New Roman" w:hAnsi="Times New Roman" w:cs="Times New Roman"/>
                <w:b/>
                <w:sz w:val="28"/>
                <w:szCs w:val="28"/>
              </w:rPr>
              <w:t>Q. NO</w:t>
            </w:r>
          </w:p>
        </w:tc>
        <w:tc>
          <w:tcPr>
            <w:tcW w:w="7093" w:type="dxa"/>
            <w:tcBorders>
              <w:top w:val="single" w:sz="4" w:space="0" w:color="auto"/>
            </w:tcBorders>
          </w:tcPr>
          <w:p w14:paraId="053B695B" w14:textId="476CD031" w:rsidR="00EE36F0" w:rsidRPr="00270673" w:rsidRDefault="00D43A18" w:rsidP="00D43A18">
            <w:pPr>
              <w:rPr>
                <w:rFonts w:ascii="Times New Roman" w:hAnsi="Times New Roman" w:cs="Times New Roman"/>
                <w:b/>
                <w:sz w:val="28"/>
                <w:szCs w:val="28"/>
              </w:rPr>
            </w:pPr>
            <w:r w:rsidRPr="00270673">
              <w:rPr>
                <w:rFonts w:ascii="Times New Roman" w:hAnsi="Times New Roman" w:cs="Times New Roman"/>
                <w:b/>
                <w:sz w:val="28"/>
                <w:szCs w:val="28"/>
              </w:rPr>
              <w:t xml:space="preserve">                           </w:t>
            </w:r>
            <w:r w:rsidR="002F1317" w:rsidRPr="00270673">
              <w:rPr>
                <w:rFonts w:ascii="Times New Roman" w:hAnsi="Times New Roman" w:cs="Times New Roman"/>
                <w:b/>
                <w:sz w:val="28"/>
                <w:szCs w:val="28"/>
              </w:rPr>
              <w:t xml:space="preserve">    </w:t>
            </w:r>
            <w:r w:rsidRPr="00270673">
              <w:rPr>
                <w:rFonts w:ascii="Times New Roman" w:hAnsi="Times New Roman" w:cs="Times New Roman"/>
                <w:b/>
                <w:sz w:val="28"/>
                <w:szCs w:val="28"/>
              </w:rPr>
              <w:t xml:space="preserve">   QUESTIONS</w:t>
            </w:r>
          </w:p>
        </w:tc>
        <w:tc>
          <w:tcPr>
            <w:tcW w:w="1259" w:type="dxa"/>
            <w:tcBorders>
              <w:top w:val="single" w:sz="4" w:space="0" w:color="auto"/>
            </w:tcBorders>
          </w:tcPr>
          <w:p w14:paraId="5345801B" w14:textId="5EFEE29A" w:rsidR="00EE36F0" w:rsidRPr="00270673" w:rsidRDefault="00D43A18" w:rsidP="00D43A18">
            <w:pPr>
              <w:rPr>
                <w:rFonts w:ascii="Times New Roman" w:hAnsi="Times New Roman" w:cs="Times New Roman"/>
                <w:b/>
                <w:sz w:val="28"/>
                <w:szCs w:val="28"/>
              </w:rPr>
            </w:pPr>
            <w:r w:rsidRPr="00270673">
              <w:rPr>
                <w:rFonts w:ascii="Times New Roman" w:hAnsi="Times New Roman" w:cs="Times New Roman"/>
                <w:b/>
                <w:sz w:val="28"/>
                <w:szCs w:val="28"/>
              </w:rPr>
              <w:t>MARKS</w:t>
            </w:r>
          </w:p>
        </w:tc>
      </w:tr>
      <w:tr w:rsidR="00241D39" w:rsidRPr="00270673" w14:paraId="7BE3E020" w14:textId="77777777" w:rsidTr="00637617">
        <w:trPr>
          <w:gridAfter w:val="1"/>
          <w:wAfter w:w="7" w:type="dxa"/>
        </w:trPr>
        <w:tc>
          <w:tcPr>
            <w:tcW w:w="1129" w:type="dxa"/>
          </w:tcPr>
          <w:p w14:paraId="2294EBC6" w14:textId="3A603366"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1</w:t>
            </w:r>
          </w:p>
        </w:tc>
        <w:tc>
          <w:tcPr>
            <w:tcW w:w="7093" w:type="dxa"/>
            <w:shd w:val="clear" w:color="auto" w:fill="auto"/>
          </w:tcPr>
          <w:p w14:paraId="7A6322E6" w14:textId="4D054E1E" w:rsidR="000777D7" w:rsidRDefault="000777D7" w:rsidP="000777D7">
            <w:pPr>
              <w:shd w:val="clear" w:color="auto" w:fill="FFFFFF"/>
              <w:rPr>
                <w:rFonts w:ascii="Times New Roman" w:eastAsia="Times New Roman" w:hAnsi="Times New Roman" w:cs="Times New Roman"/>
                <w:sz w:val="24"/>
                <w:szCs w:val="24"/>
                <w:lang w:val="en-GB" w:eastAsia="en-GB"/>
              </w:rPr>
            </w:pPr>
            <w:r w:rsidRPr="00270673">
              <w:rPr>
                <w:rFonts w:ascii="Times New Roman" w:eastAsia="Times New Roman" w:hAnsi="Times New Roman" w:cs="Times New Roman"/>
                <w:sz w:val="24"/>
                <w:szCs w:val="24"/>
                <w:lang w:val="en-GB" w:eastAsia="en-GB"/>
              </w:rPr>
              <w:t xml:space="preserve">Which one of the following combinations is incorrect? </w:t>
            </w:r>
          </w:p>
          <w:p w14:paraId="334694F5" w14:textId="77777777" w:rsidR="0037648F" w:rsidRPr="00270673" w:rsidRDefault="0037648F" w:rsidP="000777D7">
            <w:pPr>
              <w:shd w:val="clear" w:color="auto" w:fill="FFFFFF"/>
              <w:rPr>
                <w:rFonts w:ascii="Times New Roman" w:eastAsia="Times New Roman" w:hAnsi="Times New Roman" w:cs="Times New Roman"/>
                <w:sz w:val="24"/>
                <w:szCs w:val="24"/>
                <w:lang w:val="en-GB" w:eastAsia="en-GB"/>
              </w:rPr>
            </w:pPr>
          </w:p>
          <w:p w14:paraId="483ECE2A" w14:textId="77777777" w:rsidR="000777D7" w:rsidRPr="00270673" w:rsidRDefault="000777D7" w:rsidP="000777D7">
            <w:pPr>
              <w:shd w:val="clear" w:color="auto" w:fill="FFFFFF"/>
              <w:rPr>
                <w:rFonts w:ascii="Times New Roman" w:eastAsia="Times New Roman" w:hAnsi="Times New Roman" w:cs="Times New Roman"/>
                <w:sz w:val="24"/>
                <w:szCs w:val="24"/>
                <w:lang w:val="en-GB" w:eastAsia="en-GB"/>
              </w:rPr>
            </w:pPr>
            <w:r w:rsidRPr="00270673">
              <w:rPr>
                <w:rFonts w:ascii="Times New Roman" w:eastAsia="Times New Roman" w:hAnsi="Times New Roman" w:cs="Times New Roman"/>
                <w:sz w:val="24"/>
                <w:szCs w:val="24"/>
                <w:lang w:val="en-GB" w:eastAsia="en-GB"/>
              </w:rPr>
              <w:t xml:space="preserve">(a) Manufacturing of good - Trade </w:t>
            </w:r>
          </w:p>
          <w:p w14:paraId="2C77EE5C" w14:textId="77777777" w:rsidR="000777D7" w:rsidRPr="00270673" w:rsidRDefault="000777D7" w:rsidP="000777D7">
            <w:pPr>
              <w:shd w:val="clear" w:color="auto" w:fill="FFFFFF"/>
              <w:rPr>
                <w:rFonts w:ascii="Times New Roman" w:eastAsia="Times New Roman" w:hAnsi="Times New Roman" w:cs="Times New Roman"/>
                <w:sz w:val="24"/>
                <w:szCs w:val="24"/>
                <w:lang w:val="en-GB" w:eastAsia="en-GB"/>
              </w:rPr>
            </w:pPr>
            <w:r w:rsidRPr="00270673">
              <w:rPr>
                <w:rFonts w:ascii="Times New Roman" w:eastAsia="Times New Roman" w:hAnsi="Times New Roman" w:cs="Times New Roman"/>
                <w:sz w:val="24"/>
                <w:szCs w:val="24"/>
                <w:lang w:val="en-GB" w:eastAsia="en-GB"/>
              </w:rPr>
              <w:t xml:space="preserve">(b) Moving Goods – Transportation </w:t>
            </w:r>
          </w:p>
          <w:p w14:paraId="100015BE" w14:textId="77777777" w:rsidR="000777D7" w:rsidRPr="00270673" w:rsidRDefault="000777D7" w:rsidP="000777D7">
            <w:pPr>
              <w:shd w:val="clear" w:color="auto" w:fill="FFFFFF"/>
              <w:rPr>
                <w:rFonts w:ascii="Times New Roman" w:eastAsia="Times New Roman" w:hAnsi="Times New Roman" w:cs="Times New Roman"/>
                <w:sz w:val="24"/>
                <w:szCs w:val="24"/>
                <w:lang w:val="en-GB" w:eastAsia="en-GB"/>
              </w:rPr>
            </w:pPr>
            <w:r w:rsidRPr="00270673">
              <w:rPr>
                <w:rFonts w:ascii="Times New Roman" w:eastAsia="Times New Roman" w:hAnsi="Times New Roman" w:cs="Times New Roman"/>
                <w:sz w:val="24"/>
                <w:szCs w:val="24"/>
                <w:lang w:val="en-GB" w:eastAsia="en-GB"/>
              </w:rPr>
              <w:t xml:space="preserve">(c) Informing Customers - Advertising </w:t>
            </w:r>
          </w:p>
          <w:p w14:paraId="10730BCD" w14:textId="77777777" w:rsidR="000777D7" w:rsidRPr="00270673" w:rsidRDefault="000777D7" w:rsidP="000777D7">
            <w:pPr>
              <w:shd w:val="clear" w:color="auto" w:fill="FFFFFF"/>
              <w:rPr>
                <w:rFonts w:ascii="Times New Roman" w:eastAsia="Times New Roman" w:hAnsi="Times New Roman" w:cs="Times New Roman"/>
                <w:sz w:val="24"/>
                <w:szCs w:val="24"/>
                <w:lang w:val="en-GB" w:eastAsia="en-GB"/>
              </w:rPr>
            </w:pPr>
            <w:r w:rsidRPr="00270673">
              <w:rPr>
                <w:rFonts w:ascii="Times New Roman" w:eastAsia="Times New Roman" w:hAnsi="Times New Roman" w:cs="Times New Roman"/>
                <w:sz w:val="24"/>
                <w:szCs w:val="24"/>
                <w:lang w:val="en-GB" w:eastAsia="en-GB"/>
              </w:rPr>
              <w:t>(d) Protection against risks – Insurance</w:t>
            </w:r>
          </w:p>
          <w:p w14:paraId="4625C9A5" w14:textId="177D5F7D" w:rsidR="00541F35" w:rsidRPr="00270673" w:rsidRDefault="000777D7" w:rsidP="00314B43">
            <w:pPr>
              <w:shd w:val="clear" w:color="auto" w:fill="FFFFFF"/>
              <w:rPr>
                <w:rFonts w:ascii="Times New Roman" w:eastAsia="Times New Roman" w:hAnsi="Times New Roman" w:cs="Times New Roman"/>
                <w:sz w:val="24"/>
                <w:szCs w:val="24"/>
                <w:lang w:val="en-GB" w:eastAsia="en-GB"/>
              </w:rPr>
            </w:pPr>
            <w:r w:rsidRPr="00270673">
              <w:rPr>
                <w:rFonts w:ascii="Times New Roman" w:eastAsia="Times New Roman" w:hAnsi="Times New Roman" w:cs="Times New Roman"/>
                <w:sz w:val="24"/>
                <w:szCs w:val="24"/>
                <w:lang w:val="en-GB" w:eastAsia="en-GB"/>
              </w:rPr>
              <w:t xml:space="preserve"> </w:t>
            </w:r>
          </w:p>
        </w:tc>
        <w:tc>
          <w:tcPr>
            <w:tcW w:w="1259" w:type="dxa"/>
          </w:tcPr>
          <w:p w14:paraId="32B59A0E" w14:textId="6AF75BE9" w:rsidR="00EE36F0" w:rsidRPr="00270673" w:rsidRDefault="007D1963" w:rsidP="00100809">
            <w:pPr>
              <w:jc w:val="center"/>
              <w:rPr>
                <w:rFonts w:ascii="Times New Roman" w:hAnsi="Times New Roman" w:cs="Times New Roman"/>
                <w:sz w:val="24"/>
                <w:szCs w:val="24"/>
              </w:rPr>
            </w:pPr>
            <w:r w:rsidRPr="00270673">
              <w:rPr>
                <w:rFonts w:ascii="Times New Roman" w:hAnsi="Times New Roman" w:cs="Times New Roman"/>
                <w:sz w:val="24"/>
                <w:szCs w:val="24"/>
              </w:rPr>
              <w:t>1</w:t>
            </w:r>
          </w:p>
        </w:tc>
      </w:tr>
      <w:tr w:rsidR="00241D39" w:rsidRPr="00270673" w14:paraId="76F76B38" w14:textId="77777777" w:rsidTr="00637617">
        <w:trPr>
          <w:gridAfter w:val="1"/>
          <w:wAfter w:w="7" w:type="dxa"/>
        </w:trPr>
        <w:tc>
          <w:tcPr>
            <w:tcW w:w="1129" w:type="dxa"/>
          </w:tcPr>
          <w:p w14:paraId="701A320B" w14:textId="17A0A1E1"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2</w:t>
            </w:r>
          </w:p>
        </w:tc>
        <w:tc>
          <w:tcPr>
            <w:tcW w:w="7093" w:type="dxa"/>
            <w:shd w:val="clear" w:color="auto" w:fill="auto"/>
          </w:tcPr>
          <w:p w14:paraId="3EDB5CFA" w14:textId="77777777" w:rsidR="00CA039B" w:rsidRPr="00270673" w:rsidRDefault="00CA039B" w:rsidP="00CA039B">
            <w:pPr>
              <w:widowControl w:val="0"/>
              <w:autoSpaceDE w:val="0"/>
              <w:autoSpaceDN w:val="0"/>
              <w:rPr>
                <w:rFonts w:ascii="Times New Roman" w:eastAsia="Tahoma" w:hAnsi="Times New Roman" w:cs="Times New Roman"/>
                <w:sz w:val="24"/>
                <w:szCs w:val="24"/>
                <w:lang w:val="en-GB" w:bidi="en-US"/>
              </w:rPr>
            </w:pPr>
            <w:r w:rsidRPr="00270673">
              <w:rPr>
                <w:rFonts w:ascii="Times New Roman" w:eastAsia="Tahoma" w:hAnsi="Times New Roman" w:cs="Times New Roman"/>
                <w:sz w:val="24"/>
                <w:szCs w:val="24"/>
                <w:lang w:val="en-GB" w:bidi="en-US"/>
              </w:rPr>
              <w:t xml:space="preserve"> Transfer of interest is possible in which type of economic activity? </w:t>
            </w:r>
          </w:p>
          <w:p w14:paraId="008AAAC1" w14:textId="77777777" w:rsidR="00CA039B" w:rsidRPr="00270673" w:rsidRDefault="00CA039B" w:rsidP="00CA039B">
            <w:pPr>
              <w:widowControl w:val="0"/>
              <w:autoSpaceDE w:val="0"/>
              <w:autoSpaceDN w:val="0"/>
              <w:rPr>
                <w:rFonts w:ascii="Times New Roman" w:eastAsia="Tahoma" w:hAnsi="Times New Roman" w:cs="Times New Roman"/>
                <w:sz w:val="24"/>
                <w:szCs w:val="24"/>
                <w:lang w:val="en-GB" w:bidi="en-US"/>
              </w:rPr>
            </w:pPr>
            <w:r w:rsidRPr="00270673">
              <w:rPr>
                <w:rFonts w:ascii="Times New Roman" w:eastAsia="Tahoma" w:hAnsi="Times New Roman" w:cs="Times New Roman"/>
                <w:sz w:val="24"/>
                <w:szCs w:val="24"/>
                <w:lang w:val="en-GB" w:bidi="en-US"/>
              </w:rPr>
              <w:t xml:space="preserve">(a) Employment </w:t>
            </w:r>
          </w:p>
          <w:p w14:paraId="62C56FF9" w14:textId="77777777" w:rsidR="00CA039B" w:rsidRPr="00270673" w:rsidRDefault="00CA039B" w:rsidP="00CA039B">
            <w:pPr>
              <w:widowControl w:val="0"/>
              <w:autoSpaceDE w:val="0"/>
              <w:autoSpaceDN w:val="0"/>
              <w:rPr>
                <w:rFonts w:ascii="Times New Roman" w:eastAsia="Tahoma" w:hAnsi="Times New Roman" w:cs="Times New Roman"/>
                <w:sz w:val="24"/>
                <w:szCs w:val="24"/>
                <w:lang w:val="en-GB" w:bidi="en-US"/>
              </w:rPr>
            </w:pPr>
            <w:r w:rsidRPr="00270673">
              <w:rPr>
                <w:rFonts w:ascii="Times New Roman" w:eastAsia="Tahoma" w:hAnsi="Times New Roman" w:cs="Times New Roman"/>
                <w:sz w:val="24"/>
                <w:szCs w:val="24"/>
                <w:lang w:val="en-GB" w:bidi="en-US"/>
              </w:rPr>
              <w:t xml:space="preserve">(b) Business </w:t>
            </w:r>
          </w:p>
          <w:p w14:paraId="4B6596B3" w14:textId="77777777" w:rsidR="00CA039B" w:rsidRPr="00270673" w:rsidRDefault="00CA039B" w:rsidP="00CA039B">
            <w:pPr>
              <w:widowControl w:val="0"/>
              <w:autoSpaceDE w:val="0"/>
              <w:autoSpaceDN w:val="0"/>
              <w:rPr>
                <w:rFonts w:ascii="Times New Roman" w:eastAsia="Tahoma" w:hAnsi="Times New Roman" w:cs="Times New Roman"/>
                <w:sz w:val="24"/>
                <w:szCs w:val="24"/>
                <w:lang w:val="en-GB" w:bidi="en-US"/>
              </w:rPr>
            </w:pPr>
            <w:r w:rsidRPr="00270673">
              <w:rPr>
                <w:rFonts w:ascii="Times New Roman" w:eastAsia="Tahoma" w:hAnsi="Times New Roman" w:cs="Times New Roman"/>
                <w:sz w:val="24"/>
                <w:szCs w:val="24"/>
                <w:lang w:val="en-GB" w:bidi="en-US"/>
              </w:rPr>
              <w:t xml:space="preserve">(c) Profession </w:t>
            </w:r>
          </w:p>
          <w:p w14:paraId="13531DE8" w14:textId="77777777" w:rsidR="00CA039B" w:rsidRPr="00270673" w:rsidRDefault="00CA039B" w:rsidP="00CA039B">
            <w:pPr>
              <w:widowControl w:val="0"/>
              <w:autoSpaceDE w:val="0"/>
              <w:autoSpaceDN w:val="0"/>
              <w:rPr>
                <w:rFonts w:ascii="Times New Roman" w:eastAsia="Tahoma" w:hAnsi="Times New Roman" w:cs="Times New Roman"/>
                <w:sz w:val="24"/>
                <w:szCs w:val="24"/>
                <w:lang w:val="en-GB" w:bidi="en-US"/>
              </w:rPr>
            </w:pPr>
            <w:r w:rsidRPr="00270673">
              <w:rPr>
                <w:rFonts w:ascii="Times New Roman" w:eastAsia="Tahoma" w:hAnsi="Times New Roman" w:cs="Times New Roman"/>
                <w:sz w:val="24"/>
                <w:szCs w:val="24"/>
                <w:lang w:val="en-GB" w:bidi="en-US"/>
              </w:rPr>
              <w:t xml:space="preserve">(d) None of the above </w:t>
            </w:r>
          </w:p>
          <w:p w14:paraId="37FECB1B" w14:textId="3FC4EA05" w:rsidR="00501033" w:rsidRPr="00270673" w:rsidRDefault="00501033" w:rsidP="00CA039B">
            <w:pPr>
              <w:widowControl w:val="0"/>
              <w:autoSpaceDE w:val="0"/>
              <w:autoSpaceDN w:val="0"/>
              <w:rPr>
                <w:rFonts w:ascii="Times New Roman" w:eastAsia="Tahoma" w:hAnsi="Times New Roman" w:cs="Times New Roman"/>
                <w:sz w:val="24"/>
                <w:szCs w:val="24"/>
                <w:lang w:bidi="en-US"/>
              </w:rPr>
            </w:pPr>
          </w:p>
        </w:tc>
        <w:tc>
          <w:tcPr>
            <w:tcW w:w="1259" w:type="dxa"/>
          </w:tcPr>
          <w:p w14:paraId="44C28F11" w14:textId="2E8DF4C1" w:rsidR="00EE36F0" w:rsidRPr="00270673" w:rsidRDefault="007D1963" w:rsidP="00100809">
            <w:pPr>
              <w:jc w:val="center"/>
              <w:rPr>
                <w:rFonts w:ascii="Times New Roman" w:hAnsi="Times New Roman" w:cs="Times New Roman"/>
                <w:sz w:val="24"/>
                <w:szCs w:val="24"/>
              </w:rPr>
            </w:pPr>
            <w:r w:rsidRPr="00270673">
              <w:rPr>
                <w:rFonts w:ascii="Times New Roman" w:hAnsi="Times New Roman" w:cs="Times New Roman"/>
                <w:sz w:val="24"/>
                <w:szCs w:val="24"/>
              </w:rPr>
              <w:t>1</w:t>
            </w:r>
          </w:p>
        </w:tc>
      </w:tr>
      <w:tr w:rsidR="00241D39" w:rsidRPr="00270673" w14:paraId="00876F86" w14:textId="77777777" w:rsidTr="00637617">
        <w:trPr>
          <w:gridAfter w:val="1"/>
          <w:wAfter w:w="7" w:type="dxa"/>
        </w:trPr>
        <w:tc>
          <w:tcPr>
            <w:tcW w:w="1129" w:type="dxa"/>
          </w:tcPr>
          <w:p w14:paraId="0CD940B4" w14:textId="086EF5B4"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3</w:t>
            </w:r>
          </w:p>
        </w:tc>
        <w:tc>
          <w:tcPr>
            <w:tcW w:w="7093" w:type="dxa"/>
          </w:tcPr>
          <w:p w14:paraId="3DECF6FD" w14:textId="77777777" w:rsidR="00503337" w:rsidRPr="00270673" w:rsidRDefault="006F350B" w:rsidP="00503337">
            <w:pPr>
              <w:pStyle w:val="NormalWeb"/>
              <w:spacing w:before="0" w:beforeAutospacing="0" w:after="0" w:afterAutospacing="0"/>
              <w:rPr>
                <w:color w:val="000000"/>
                <w:shd w:val="clear" w:color="auto" w:fill="FFFFFF"/>
              </w:rPr>
            </w:pPr>
            <w:r w:rsidRPr="00270673">
              <w:rPr>
                <w:color w:val="000000"/>
                <w:shd w:val="clear" w:color="auto" w:fill="FFFFFF"/>
              </w:rPr>
              <w:t xml:space="preserve">With the help of government subsidy, Gaurav is running poultry farm successfully. Identify the name of the industry in which Gaurav is engaged. </w:t>
            </w:r>
          </w:p>
          <w:p w14:paraId="747C1DBF" w14:textId="77777777" w:rsidR="006F350B" w:rsidRPr="00270673" w:rsidRDefault="006F350B" w:rsidP="006F350B">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(a) Genetic Industry </w:t>
            </w:r>
          </w:p>
          <w:p w14:paraId="588E2571" w14:textId="77777777" w:rsidR="006F350B" w:rsidRPr="00270673" w:rsidRDefault="006F350B" w:rsidP="006F350B">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(b) Extractive Industry </w:t>
            </w:r>
          </w:p>
          <w:p w14:paraId="603F4008" w14:textId="77777777" w:rsidR="006F350B" w:rsidRPr="00270673" w:rsidRDefault="006F350B" w:rsidP="006F350B">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(c) Manufacturing Industry </w:t>
            </w:r>
          </w:p>
          <w:p w14:paraId="758866E4" w14:textId="77777777" w:rsidR="006F350B" w:rsidRPr="00270673" w:rsidRDefault="006F350B" w:rsidP="006F350B">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(d) Tertiary Industry </w:t>
            </w:r>
          </w:p>
          <w:p w14:paraId="0593E886" w14:textId="005290B8" w:rsidR="006F350B" w:rsidRPr="00270673" w:rsidRDefault="006F350B" w:rsidP="006F350B">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 </w:t>
            </w:r>
          </w:p>
        </w:tc>
        <w:tc>
          <w:tcPr>
            <w:tcW w:w="1259" w:type="dxa"/>
          </w:tcPr>
          <w:p w14:paraId="164C19D3" w14:textId="16F35460" w:rsidR="00EE36F0" w:rsidRPr="00270673" w:rsidRDefault="007D1963" w:rsidP="00100809">
            <w:pPr>
              <w:jc w:val="center"/>
              <w:rPr>
                <w:rFonts w:ascii="Times New Roman" w:hAnsi="Times New Roman" w:cs="Times New Roman"/>
                <w:sz w:val="24"/>
                <w:szCs w:val="24"/>
              </w:rPr>
            </w:pPr>
            <w:r w:rsidRPr="00270673">
              <w:rPr>
                <w:rFonts w:ascii="Times New Roman" w:hAnsi="Times New Roman" w:cs="Times New Roman"/>
                <w:sz w:val="24"/>
                <w:szCs w:val="24"/>
              </w:rPr>
              <w:t>1</w:t>
            </w:r>
          </w:p>
        </w:tc>
      </w:tr>
      <w:tr w:rsidR="00241D39" w:rsidRPr="00270673" w14:paraId="7E13CD2D" w14:textId="77777777" w:rsidTr="00637617">
        <w:trPr>
          <w:gridAfter w:val="1"/>
          <w:wAfter w:w="7" w:type="dxa"/>
          <w:trHeight w:val="391"/>
        </w:trPr>
        <w:tc>
          <w:tcPr>
            <w:tcW w:w="1129" w:type="dxa"/>
          </w:tcPr>
          <w:p w14:paraId="6C74B3C4" w14:textId="77777777" w:rsidR="00EE36F0"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4</w:t>
            </w:r>
            <w:r w:rsidR="00581952" w:rsidRPr="00270673">
              <w:rPr>
                <w:rFonts w:ascii="Times New Roman" w:hAnsi="Times New Roman" w:cs="Times New Roman"/>
                <w:sz w:val="24"/>
                <w:szCs w:val="24"/>
              </w:rPr>
              <w:t xml:space="preserve"> </w:t>
            </w:r>
          </w:p>
          <w:p w14:paraId="20E0EFD7" w14:textId="77777777" w:rsidR="0037648F" w:rsidRDefault="0037648F" w:rsidP="00D43A18">
            <w:pPr>
              <w:rPr>
                <w:rFonts w:ascii="Times New Roman" w:hAnsi="Times New Roman" w:cs="Times New Roman"/>
                <w:sz w:val="24"/>
                <w:szCs w:val="24"/>
              </w:rPr>
            </w:pPr>
          </w:p>
          <w:p w14:paraId="59F1AE71" w14:textId="77777777" w:rsidR="0037648F" w:rsidRDefault="0037648F" w:rsidP="00D43A18">
            <w:pPr>
              <w:rPr>
                <w:rFonts w:ascii="Times New Roman" w:hAnsi="Times New Roman" w:cs="Times New Roman"/>
                <w:sz w:val="24"/>
                <w:szCs w:val="24"/>
              </w:rPr>
            </w:pPr>
          </w:p>
          <w:p w14:paraId="42635A69" w14:textId="77777777" w:rsidR="0037648F" w:rsidRDefault="0037648F" w:rsidP="00D43A18">
            <w:pPr>
              <w:rPr>
                <w:rFonts w:ascii="Times New Roman" w:hAnsi="Times New Roman" w:cs="Times New Roman"/>
                <w:sz w:val="24"/>
                <w:szCs w:val="24"/>
              </w:rPr>
            </w:pPr>
          </w:p>
          <w:p w14:paraId="66CE202C" w14:textId="6E2C3DF5" w:rsidR="0037648F" w:rsidRPr="00270673" w:rsidRDefault="0037648F" w:rsidP="00D43A18">
            <w:pPr>
              <w:rPr>
                <w:rFonts w:ascii="Times New Roman" w:hAnsi="Times New Roman" w:cs="Times New Roman"/>
                <w:sz w:val="24"/>
                <w:szCs w:val="24"/>
              </w:rPr>
            </w:pPr>
          </w:p>
        </w:tc>
        <w:tc>
          <w:tcPr>
            <w:tcW w:w="7093" w:type="dxa"/>
          </w:tcPr>
          <w:p w14:paraId="12F32FD3" w14:textId="267921A6" w:rsidR="00637617" w:rsidRPr="00270673" w:rsidRDefault="00637617" w:rsidP="00637617">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Which of the following in not a true statement?</w:t>
            </w:r>
          </w:p>
          <w:p w14:paraId="3DB8C8EF" w14:textId="77777777" w:rsidR="0037648F" w:rsidRDefault="0037648F" w:rsidP="00637617">
            <w:pPr>
              <w:shd w:val="clear" w:color="auto" w:fill="FFFFFF"/>
              <w:rPr>
                <w:rFonts w:ascii="Times New Roman" w:hAnsi="Times New Roman" w:cs="Times New Roman"/>
                <w:sz w:val="24"/>
                <w:szCs w:val="24"/>
                <w:lang w:val="en-GB"/>
              </w:rPr>
            </w:pPr>
          </w:p>
          <w:p w14:paraId="47F05AEC" w14:textId="5C4AD420" w:rsidR="00637617" w:rsidRPr="00270673" w:rsidRDefault="00637617" w:rsidP="00637617">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(a)The scope of commerce is narrower than business. </w:t>
            </w:r>
          </w:p>
          <w:p w14:paraId="08D6480F" w14:textId="1FB3988F" w:rsidR="00637617" w:rsidRPr="00270673" w:rsidRDefault="00637617" w:rsidP="00637617">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(b)Commerce includes trade and auxiliaries to trade. </w:t>
            </w:r>
          </w:p>
          <w:p w14:paraId="41327526" w14:textId="1FC278C1" w:rsidR="0037648F" w:rsidRPr="00270673" w:rsidRDefault="00637617" w:rsidP="00637617">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lastRenderedPageBreak/>
              <w:t xml:space="preserve">(c)Foreign trade is purchase and sale by the traders of the same country. </w:t>
            </w:r>
            <w:r w:rsidR="0037648F">
              <w:rPr>
                <w:rFonts w:ascii="Times New Roman" w:hAnsi="Times New Roman" w:cs="Times New Roman"/>
                <w:sz w:val="24"/>
                <w:szCs w:val="24"/>
                <w:lang w:val="en-GB"/>
              </w:rPr>
              <w:t xml:space="preserve"> </w:t>
            </w:r>
          </w:p>
          <w:p w14:paraId="4F3D3063" w14:textId="77777777" w:rsidR="00F70B8A" w:rsidRDefault="00637617" w:rsidP="00F70B8A">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(d)Traders serve as a link between producers and consumers.</w:t>
            </w:r>
            <w:r w:rsidR="00F70B8A" w:rsidRPr="00270673">
              <w:rPr>
                <w:rFonts w:ascii="Times New Roman" w:hAnsi="Times New Roman" w:cs="Times New Roman"/>
                <w:sz w:val="24"/>
                <w:szCs w:val="24"/>
                <w:lang w:val="en-GB"/>
              </w:rPr>
              <w:t xml:space="preserve"> </w:t>
            </w:r>
          </w:p>
          <w:p w14:paraId="0CB5368B" w14:textId="19CB67BF" w:rsidR="0037648F" w:rsidRPr="00270673" w:rsidRDefault="0037648F" w:rsidP="00F70B8A">
            <w:pPr>
              <w:shd w:val="clear" w:color="auto" w:fill="FFFFFF"/>
              <w:rPr>
                <w:rFonts w:ascii="Times New Roman" w:hAnsi="Times New Roman" w:cs="Times New Roman"/>
                <w:sz w:val="24"/>
                <w:szCs w:val="24"/>
              </w:rPr>
            </w:pPr>
          </w:p>
        </w:tc>
        <w:tc>
          <w:tcPr>
            <w:tcW w:w="1259" w:type="dxa"/>
          </w:tcPr>
          <w:p w14:paraId="681BD302" w14:textId="77777777" w:rsidR="00EE36F0" w:rsidRDefault="007D1963" w:rsidP="00100809">
            <w:pPr>
              <w:jc w:val="center"/>
              <w:rPr>
                <w:rFonts w:ascii="Times New Roman" w:hAnsi="Times New Roman" w:cs="Times New Roman"/>
                <w:sz w:val="24"/>
                <w:szCs w:val="24"/>
              </w:rPr>
            </w:pPr>
            <w:r w:rsidRPr="00270673">
              <w:rPr>
                <w:rFonts w:ascii="Times New Roman" w:hAnsi="Times New Roman" w:cs="Times New Roman"/>
                <w:sz w:val="24"/>
                <w:szCs w:val="24"/>
              </w:rPr>
              <w:lastRenderedPageBreak/>
              <w:t>1</w:t>
            </w:r>
          </w:p>
          <w:p w14:paraId="1D5469FD" w14:textId="77777777" w:rsidR="0037648F" w:rsidRDefault="0037648F" w:rsidP="00100809">
            <w:pPr>
              <w:jc w:val="center"/>
              <w:rPr>
                <w:rFonts w:ascii="Times New Roman" w:hAnsi="Times New Roman" w:cs="Times New Roman"/>
                <w:sz w:val="24"/>
                <w:szCs w:val="24"/>
              </w:rPr>
            </w:pPr>
          </w:p>
          <w:p w14:paraId="33835481" w14:textId="77777777" w:rsidR="0037648F" w:rsidRDefault="0037648F" w:rsidP="00100809">
            <w:pPr>
              <w:jc w:val="center"/>
              <w:rPr>
                <w:rFonts w:ascii="Times New Roman" w:hAnsi="Times New Roman" w:cs="Times New Roman"/>
                <w:sz w:val="24"/>
                <w:szCs w:val="24"/>
              </w:rPr>
            </w:pPr>
          </w:p>
          <w:p w14:paraId="4CEAB64C" w14:textId="77777777" w:rsidR="0037648F" w:rsidRDefault="0037648F" w:rsidP="00100809">
            <w:pPr>
              <w:jc w:val="center"/>
              <w:rPr>
                <w:rFonts w:ascii="Times New Roman" w:hAnsi="Times New Roman" w:cs="Times New Roman"/>
                <w:sz w:val="24"/>
                <w:szCs w:val="24"/>
              </w:rPr>
            </w:pPr>
          </w:p>
          <w:p w14:paraId="060DD502" w14:textId="77777777" w:rsidR="0037648F" w:rsidRDefault="0037648F" w:rsidP="00100809">
            <w:pPr>
              <w:jc w:val="center"/>
              <w:rPr>
                <w:rFonts w:ascii="Times New Roman" w:hAnsi="Times New Roman" w:cs="Times New Roman"/>
                <w:sz w:val="24"/>
                <w:szCs w:val="24"/>
              </w:rPr>
            </w:pPr>
          </w:p>
          <w:p w14:paraId="40356AB1" w14:textId="77777777" w:rsidR="0037648F" w:rsidRDefault="0037648F" w:rsidP="00100809">
            <w:pPr>
              <w:jc w:val="center"/>
              <w:rPr>
                <w:rFonts w:ascii="Times New Roman" w:hAnsi="Times New Roman" w:cs="Times New Roman"/>
                <w:sz w:val="24"/>
                <w:szCs w:val="24"/>
              </w:rPr>
            </w:pPr>
          </w:p>
          <w:p w14:paraId="1EFA296C" w14:textId="0FF8AC90" w:rsidR="0037648F" w:rsidRPr="00270673" w:rsidRDefault="0037648F" w:rsidP="00100809">
            <w:pPr>
              <w:jc w:val="center"/>
              <w:rPr>
                <w:rFonts w:ascii="Times New Roman" w:hAnsi="Times New Roman" w:cs="Times New Roman"/>
                <w:sz w:val="24"/>
                <w:szCs w:val="24"/>
              </w:rPr>
            </w:pPr>
          </w:p>
        </w:tc>
      </w:tr>
      <w:tr w:rsidR="00241D39" w:rsidRPr="00270673" w14:paraId="37B86843" w14:textId="77777777" w:rsidTr="00637617">
        <w:trPr>
          <w:gridAfter w:val="1"/>
          <w:wAfter w:w="7" w:type="dxa"/>
        </w:trPr>
        <w:tc>
          <w:tcPr>
            <w:tcW w:w="1129" w:type="dxa"/>
          </w:tcPr>
          <w:p w14:paraId="0A378A30" w14:textId="77777777"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lastRenderedPageBreak/>
              <w:t>5</w:t>
            </w:r>
          </w:p>
          <w:p w14:paraId="60ADFCF7" w14:textId="77777777" w:rsidR="00CA039B" w:rsidRPr="00270673" w:rsidRDefault="00CA039B" w:rsidP="00CA039B">
            <w:pPr>
              <w:rPr>
                <w:rFonts w:ascii="Times New Roman" w:hAnsi="Times New Roman" w:cs="Times New Roman"/>
                <w:sz w:val="24"/>
                <w:szCs w:val="24"/>
              </w:rPr>
            </w:pPr>
          </w:p>
          <w:p w14:paraId="58B33959" w14:textId="33E4EF61" w:rsidR="00CA039B" w:rsidRPr="00270673" w:rsidRDefault="00CA039B" w:rsidP="00CA039B">
            <w:pPr>
              <w:rPr>
                <w:rFonts w:ascii="Times New Roman" w:hAnsi="Times New Roman" w:cs="Times New Roman"/>
                <w:sz w:val="24"/>
                <w:szCs w:val="24"/>
              </w:rPr>
            </w:pPr>
          </w:p>
        </w:tc>
        <w:tc>
          <w:tcPr>
            <w:tcW w:w="7093" w:type="dxa"/>
          </w:tcPr>
          <w:p w14:paraId="464856EB" w14:textId="77777777" w:rsidR="00CA039B" w:rsidRPr="00270673" w:rsidRDefault="00CA039B" w:rsidP="00CA039B">
            <w:pPr>
              <w:pStyle w:val="NormalWeb"/>
              <w:rPr>
                <w:lang w:val="en-GB"/>
              </w:rPr>
            </w:pPr>
            <w:r w:rsidRPr="00270673">
              <w:rPr>
                <w:lang w:val="en-GB"/>
              </w:rPr>
              <w:t xml:space="preserve">Business risks are not likely to arise due to: </w:t>
            </w:r>
          </w:p>
          <w:p w14:paraId="3B73CF53" w14:textId="77777777" w:rsidR="008E710E" w:rsidRPr="00270673" w:rsidRDefault="00CA039B" w:rsidP="00CA039B">
            <w:pPr>
              <w:pStyle w:val="NormalWeb"/>
              <w:spacing w:after="0" w:afterAutospacing="0"/>
              <w:rPr>
                <w:lang w:val="en-GB"/>
              </w:rPr>
            </w:pPr>
            <w:r w:rsidRPr="00270673">
              <w:rPr>
                <w:lang w:val="en-GB"/>
              </w:rPr>
              <w:t xml:space="preserve">(a) Changes in government policy </w:t>
            </w:r>
          </w:p>
          <w:p w14:paraId="5F65F043" w14:textId="34910B85" w:rsidR="00CA039B" w:rsidRPr="00270673" w:rsidRDefault="00CA039B" w:rsidP="008E710E">
            <w:pPr>
              <w:pStyle w:val="NormalWeb"/>
              <w:spacing w:before="0" w:beforeAutospacing="0" w:after="0" w:afterAutospacing="0"/>
              <w:rPr>
                <w:lang w:val="en-GB"/>
              </w:rPr>
            </w:pPr>
            <w:r w:rsidRPr="00270673">
              <w:rPr>
                <w:lang w:val="en-GB"/>
              </w:rPr>
              <w:t xml:space="preserve">(b) Employee’s dishonesty </w:t>
            </w:r>
          </w:p>
          <w:p w14:paraId="563358D2" w14:textId="77777777" w:rsidR="00CA039B" w:rsidRPr="00270673" w:rsidRDefault="00CA039B" w:rsidP="00CA039B">
            <w:pPr>
              <w:pStyle w:val="NormalWeb"/>
              <w:spacing w:before="0" w:beforeAutospacing="0" w:after="0" w:afterAutospacing="0"/>
              <w:rPr>
                <w:lang w:val="en-GB"/>
              </w:rPr>
            </w:pPr>
            <w:r w:rsidRPr="00270673">
              <w:rPr>
                <w:lang w:val="en-GB"/>
              </w:rPr>
              <w:t xml:space="preserve">(c) Power Failure </w:t>
            </w:r>
          </w:p>
          <w:p w14:paraId="6EABEADD" w14:textId="61FBF95F" w:rsidR="006802BD" w:rsidRPr="00270673" w:rsidRDefault="00CA039B" w:rsidP="00314B43">
            <w:pPr>
              <w:pStyle w:val="NormalWeb"/>
              <w:spacing w:before="0" w:beforeAutospacing="0"/>
              <w:rPr>
                <w:lang w:val="en-GB"/>
              </w:rPr>
            </w:pPr>
            <w:r w:rsidRPr="00270673">
              <w:rPr>
                <w:lang w:val="en-GB"/>
              </w:rPr>
              <w:t xml:space="preserve">(d) Good management practices </w:t>
            </w:r>
          </w:p>
        </w:tc>
        <w:tc>
          <w:tcPr>
            <w:tcW w:w="1259" w:type="dxa"/>
          </w:tcPr>
          <w:p w14:paraId="316B573C" w14:textId="77777777" w:rsidR="00EE36F0" w:rsidRPr="00270673" w:rsidRDefault="007D1963" w:rsidP="00100809">
            <w:pPr>
              <w:jc w:val="center"/>
              <w:rPr>
                <w:rFonts w:ascii="Times New Roman" w:hAnsi="Times New Roman" w:cs="Times New Roman"/>
                <w:sz w:val="24"/>
                <w:szCs w:val="24"/>
              </w:rPr>
            </w:pPr>
            <w:r w:rsidRPr="00270673">
              <w:rPr>
                <w:rFonts w:ascii="Times New Roman" w:hAnsi="Times New Roman" w:cs="Times New Roman"/>
                <w:sz w:val="24"/>
                <w:szCs w:val="24"/>
              </w:rPr>
              <w:t>1</w:t>
            </w:r>
          </w:p>
          <w:p w14:paraId="262D2121" w14:textId="77777777" w:rsidR="00CA039B" w:rsidRPr="00270673" w:rsidRDefault="00CA039B" w:rsidP="00100809">
            <w:pPr>
              <w:jc w:val="center"/>
              <w:rPr>
                <w:rFonts w:ascii="Times New Roman" w:hAnsi="Times New Roman" w:cs="Times New Roman"/>
                <w:sz w:val="24"/>
                <w:szCs w:val="24"/>
              </w:rPr>
            </w:pPr>
          </w:p>
          <w:p w14:paraId="7BF65CB0" w14:textId="77777777" w:rsidR="00CA039B" w:rsidRPr="00270673" w:rsidRDefault="00CA039B" w:rsidP="00100809">
            <w:pPr>
              <w:jc w:val="center"/>
              <w:rPr>
                <w:rFonts w:ascii="Times New Roman" w:hAnsi="Times New Roman" w:cs="Times New Roman"/>
                <w:sz w:val="24"/>
                <w:szCs w:val="24"/>
              </w:rPr>
            </w:pPr>
          </w:p>
          <w:p w14:paraId="2A7618C7" w14:textId="77777777" w:rsidR="00CA039B" w:rsidRPr="00270673" w:rsidRDefault="00CA039B" w:rsidP="00100809">
            <w:pPr>
              <w:jc w:val="center"/>
              <w:rPr>
                <w:rFonts w:ascii="Times New Roman" w:hAnsi="Times New Roman" w:cs="Times New Roman"/>
                <w:sz w:val="24"/>
                <w:szCs w:val="24"/>
              </w:rPr>
            </w:pPr>
          </w:p>
          <w:p w14:paraId="386F58DE" w14:textId="77777777" w:rsidR="00CA039B" w:rsidRPr="00270673" w:rsidRDefault="00CA039B" w:rsidP="00100809">
            <w:pPr>
              <w:jc w:val="center"/>
              <w:rPr>
                <w:rFonts w:ascii="Times New Roman" w:hAnsi="Times New Roman" w:cs="Times New Roman"/>
                <w:sz w:val="24"/>
                <w:szCs w:val="24"/>
              </w:rPr>
            </w:pPr>
          </w:p>
          <w:p w14:paraId="7DF23401" w14:textId="77777777" w:rsidR="00CA039B" w:rsidRPr="00270673" w:rsidRDefault="00CA039B" w:rsidP="00100809">
            <w:pPr>
              <w:jc w:val="center"/>
              <w:rPr>
                <w:rFonts w:ascii="Times New Roman" w:hAnsi="Times New Roman" w:cs="Times New Roman"/>
                <w:sz w:val="24"/>
                <w:szCs w:val="24"/>
              </w:rPr>
            </w:pPr>
          </w:p>
          <w:p w14:paraId="545E10D4" w14:textId="5200C0F1" w:rsidR="00CA039B" w:rsidRPr="00270673" w:rsidRDefault="00CA039B" w:rsidP="00100809">
            <w:pPr>
              <w:jc w:val="center"/>
              <w:rPr>
                <w:rFonts w:ascii="Times New Roman" w:hAnsi="Times New Roman" w:cs="Times New Roman"/>
                <w:sz w:val="24"/>
                <w:szCs w:val="24"/>
              </w:rPr>
            </w:pPr>
          </w:p>
        </w:tc>
      </w:tr>
      <w:tr w:rsidR="00241D39" w:rsidRPr="00270673" w14:paraId="5C16E405" w14:textId="77777777" w:rsidTr="00637617">
        <w:trPr>
          <w:gridAfter w:val="1"/>
          <w:wAfter w:w="7" w:type="dxa"/>
        </w:trPr>
        <w:tc>
          <w:tcPr>
            <w:tcW w:w="1129" w:type="dxa"/>
          </w:tcPr>
          <w:p w14:paraId="3884A49D" w14:textId="70C0212B"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6</w:t>
            </w:r>
          </w:p>
        </w:tc>
        <w:tc>
          <w:tcPr>
            <w:tcW w:w="7093" w:type="dxa"/>
          </w:tcPr>
          <w:p w14:paraId="5149B25D" w14:textId="77777777" w:rsidR="00CA039B" w:rsidRPr="00270673" w:rsidRDefault="00CA039B" w:rsidP="00CA039B">
            <w:pPr>
              <w:shd w:val="clear" w:color="auto" w:fill="FFFFFF"/>
              <w:rPr>
                <w:rFonts w:ascii="Times New Roman" w:eastAsia="Times New Roman" w:hAnsi="Times New Roman" w:cs="Times New Roman"/>
                <w:color w:val="000000" w:themeColor="text1"/>
                <w:sz w:val="24"/>
                <w:szCs w:val="24"/>
                <w:lang w:val="en-GB" w:eastAsia="en-GB"/>
              </w:rPr>
            </w:pPr>
            <w:r w:rsidRPr="00270673">
              <w:rPr>
                <w:rFonts w:ascii="Times New Roman" w:eastAsia="Times New Roman" w:hAnsi="Times New Roman" w:cs="Times New Roman"/>
                <w:color w:val="000000" w:themeColor="text1"/>
                <w:sz w:val="24"/>
                <w:szCs w:val="24"/>
                <w:lang w:val="en-GB" w:eastAsia="en-GB"/>
              </w:rPr>
              <w:t xml:space="preserve"> Which one of the following does not characterise business activity? </w:t>
            </w:r>
          </w:p>
          <w:p w14:paraId="134C7726" w14:textId="77777777" w:rsidR="00CA039B" w:rsidRPr="00270673" w:rsidRDefault="00CA039B" w:rsidP="00CA039B">
            <w:pPr>
              <w:shd w:val="clear" w:color="auto" w:fill="FFFFFF"/>
              <w:rPr>
                <w:rFonts w:ascii="Times New Roman" w:eastAsia="Times New Roman" w:hAnsi="Times New Roman" w:cs="Times New Roman"/>
                <w:color w:val="000000" w:themeColor="text1"/>
                <w:sz w:val="24"/>
                <w:szCs w:val="24"/>
                <w:lang w:val="en-GB" w:eastAsia="en-GB"/>
              </w:rPr>
            </w:pPr>
            <w:r w:rsidRPr="00270673">
              <w:rPr>
                <w:rFonts w:ascii="Times New Roman" w:eastAsia="Times New Roman" w:hAnsi="Times New Roman" w:cs="Times New Roman"/>
                <w:color w:val="000000" w:themeColor="text1"/>
                <w:sz w:val="24"/>
                <w:szCs w:val="24"/>
                <w:lang w:val="en-GB" w:eastAsia="en-GB"/>
              </w:rPr>
              <w:t xml:space="preserve">(a) Production or procurement of goods and services </w:t>
            </w:r>
          </w:p>
          <w:p w14:paraId="7783ACB7" w14:textId="77777777" w:rsidR="00CA039B" w:rsidRPr="00270673" w:rsidRDefault="00CA039B" w:rsidP="00CA039B">
            <w:pPr>
              <w:shd w:val="clear" w:color="auto" w:fill="FFFFFF"/>
              <w:rPr>
                <w:rFonts w:ascii="Times New Roman" w:eastAsia="Times New Roman" w:hAnsi="Times New Roman" w:cs="Times New Roman"/>
                <w:color w:val="000000" w:themeColor="text1"/>
                <w:sz w:val="24"/>
                <w:szCs w:val="24"/>
                <w:lang w:val="en-GB" w:eastAsia="en-GB"/>
              </w:rPr>
            </w:pPr>
            <w:r w:rsidRPr="00270673">
              <w:rPr>
                <w:rFonts w:ascii="Times New Roman" w:eastAsia="Times New Roman" w:hAnsi="Times New Roman" w:cs="Times New Roman"/>
                <w:color w:val="000000" w:themeColor="text1"/>
                <w:sz w:val="24"/>
                <w:szCs w:val="24"/>
                <w:lang w:val="en-GB" w:eastAsia="en-GB"/>
              </w:rPr>
              <w:t xml:space="preserve">(b) Presence of risk </w:t>
            </w:r>
          </w:p>
          <w:p w14:paraId="1185E65D" w14:textId="77777777" w:rsidR="00CA039B" w:rsidRPr="00270673" w:rsidRDefault="00CA039B" w:rsidP="00CA039B">
            <w:pPr>
              <w:shd w:val="clear" w:color="auto" w:fill="FFFFFF"/>
              <w:rPr>
                <w:rFonts w:ascii="Times New Roman" w:eastAsia="Times New Roman" w:hAnsi="Times New Roman" w:cs="Times New Roman"/>
                <w:color w:val="000000" w:themeColor="text1"/>
                <w:sz w:val="24"/>
                <w:szCs w:val="24"/>
                <w:lang w:val="en-GB" w:eastAsia="en-GB"/>
              </w:rPr>
            </w:pPr>
            <w:r w:rsidRPr="00270673">
              <w:rPr>
                <w:rFonts w:ascii="Times New Roman" w:eastAsia="Times New Roman" w:hAnsi="Times New Roman" w:cs="Times New Roman"/>
                <w:color w:val="000000" w:themeColor="text1"/>
                <w:sz w:val="24"/>
                <w:szCs w:val="24"/>
                <w:lang w:val="en-GB" w:eastAsia="en-GB"/>
              </w:rPr>
              <w:t xml:space="preserve">(c) Sale or exchange of goods and services </w:t>
            </w:r>
          </w:p>
          <w:p w14:paraId="58E33741" w14:textId="77777777" w:rsidR="00CA039B" w:rsidRPr="00270673" w:rsidRDefault="00CA039B" w:rsidP="00CA039B">
            <w:pPr>
              <w:shd w:val="clear" w:color="auto" w:fill="FFFFFF"/>
              <w:rPr>
                <w:rFonts w:ascii="Times New Roman" w:eastAsia="Times New Roman" w:hAnsi="Times New Roman" w:cs="Times New Roman"/>
                <w:color w:val="000000" w:themeColor="text1"/>
                <w:sz w:val="24"/>
                <w:szCs w:val="24"/>
                <w:lang w:val="en-GB" w:eastAsia="en-GB"/>
              </w:rPr>
            </w:pPr>
            <w:r w:rsidRPr="00270673">
              <w:rPr>
                <w:rFonts w:ascii="Times New Roman" w:eastAsia="Times New Roman" w:hAnsi="Times New Roman" w:cs="Times New Roman"/>
                <w:color w:val="000000" w:themeColor="text1"/>
                <w:sz w:val="24"/>
                <w:szCs w:val="24"/>
                <w:lang w:val="en-GB" w:eastAsia="en-GB"/>
              </w:rPr>
              <w:t xml:space="preserve">(d) Earning Salary or Wages </w:t>
            </w:r>
          </w:p>
          <w:p w14:paraId="53ABDF72" w14:textId="1F7E6BDD" w:rsidR="00EE36F0" w:rsidRPr="00270673" w:rsidRDefault="00EE36F0" w:rsidP="00CA039B">
            <w:pPr>
              <w:shd w:val="clear" w:color="auto" w:fill="FFFFFF"/>
              <w:rPr>
                <w:rFonts w:ascii="Times New Roman" w:eastAsia="Times New Roman" w:hAnsi="Times New Roman" w:cs="Times New Roman"/>
                <w:color w:val="000000" w:themeColor="text1"/>
                <w:sz w:val="24"/>
                <w:szCs w:val="24"/>
                <w:lang w:val="en-GB" w:eastAsia="en-GB"/>
              </w:rPr>
            </w:pPr>
          </w:p>
        </w:tc>
        <w:tc>
          <w:tcPr>
            <w:tcW w:w="1259" w:type="dxa"/>
          </w:tcPr>
          <w:p w14:paraId="03A7EC0A" w14:textId="01F6B2F9" w:rsidR="00EE36F0" w:rsidRPr="00270673" w:rsidRDefault="007D1963" w:rsidP="00100809">
            <w:pPr>
              <w:jc w:val="center"/>
              <w:rPr>
                <w:rFonts w:ascii="Times New Roman" w:hAnsi="Times New Roman" w:cs="Times New Roman"/>
                <w:sz w:val="24"/>
                <w:szCs w:val="24"/>
              </w:rPr>
            </w:pPr>
            <w:r w:rsidRPr="00270673">
              <w:rPr>
                <w:rFonts w:ascii="Times New Roman" w:hAnsi="Times New Roman" w:cs="Times New Roman"/>
                <w:sz w:val="24"/>
                <w:szCs w:val="24"/>
              </w:rPr>
              <w:t>1</w:t>
            </w:r>
          </w:p>
        </w:tc>
      </w:tr>
      <w:tr w:rsidR="00241D39" w:rsidRPr="00270673" w14:paraId="45C825D1" w14:textId="77777777" w:rsidTr="00637617">
        <w:trPr>
          <w:gridAfter w:val="1"/>
          <w:wAfter w:w="7" w:type="dxa"/>
        </w:trPr>
        <w:tc>
          <w:tcPr>
            <w:tcW w:w="1129" w:type="dxa"/>
          </w:tcPr>
          <w:p w14:paraId="753669FB" w14:textId="15C57306"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7</w:t>
            </w:r>
          </w:p>
        </w:tc>
        <w:tc>
          <w:tcPr>
            <w:tcW w:w="7093" w:type="dxa"/>
          </w:tcPr>
          <w:p w14:paraId="09AC99DA" w14:textId="77777777" w:rsidR="0045054F" w:rsidRPr="00270673" w:rsidRDefault="0045054F" w:rsidP="0045054F">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Name the form of business organisation in which members are agents and principals of each other. </w:t>
            </w:r>
          </w:p>
          <w:p w14:paraId="0BA062AE" w14:textId="77777777" w:rsidR="000630C6" w:rsidRPr="00270673" w:rsidRDefault="000630C6" w:rsidP="0045054F">
            <w:pPr>
              <w:shd w:val="clear" w:color="auto" w:fill="FFFFFF"/>
              <w:rPr>
                <w:rFonts w:ascii="Times New Roman" w:hAnsi="Times New Roman" w:cs="Times New Roman"/>
                <w:sz w:val="24"/>
                <w:szCs w:val="24"/>
                <w:lang w:val="en-GB"/>
              </w:rPr>
            </w:pPr>
          </w:p>
          <w:p w14:paraId="3D970880" w14:textId="77777777" w:rsidR="0045054F" w:rsidRPr="00270673" w:rsidRDefault="0045054F" w:rsidP="0045054F">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(a) Sole Proprietorship </w:t>
            </w:r>
          </w:p>
          <w:p w14:paraId="662DFB34" w14:textId="77777777" w:rsidR="0045054F" w:rsidRPr="00270673" w:rsidRDefault="0045054F" w:rsidP="0045054F">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(b) Cooperative Society </w:t>
            </w:r>
          </w:p>
          <w:p w14:paraId="0D0AD887" w14:textId="77777777" w:rsidR="0045054F" w:rsidRPr="00270673" w:rsidRDefault="0045054F" w:rsidP="0045054F">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(c) Partnership </w:t>
            </w:r>
          </w:p>
          <w:p w14:paraId="74217653" w14:textId="165F006A" w:rsidR="0045054F" w:rsidRPr="00270673" w:rsidRDefault="0045054F" w:rsidP="0045054F">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(d) Joint Hindu Family Business </w:t>
            </w:r>
          </w:p>
          <w:p w14:paraId="438CBE0A" w14:textId="1C17517A" w:rsidR="00EE5C3E" w:rsidRPr="00270673" w:rsidRDefault="00EE5C3E" w:rsidP="0045054F">
            <w:pPr>
              <w:shd w:val="clear" w:color="auto" w:fill="FFFFFF"/>
              <w:rPr>
                <w:rFonts w:ascii="Times New Roman" w:hAnsi="Times New Roman" w:cs="Times New Roman"/>
                <w:sz w:val="24"/>
                <w:szCs w:val="24"/>
              </w:rPr>
            </w:pPr>
          </w:p>
        </w:tc>
        <w:tc>
          <w:tcPr>
            <w:tcW w:w="1259" w:type="dxa"/>
          </w:tcPr>
          <w:p w14:paraId="09636937" w14:textId="0DCE70FE" w:rsidR="00EE36F0" w:rsidRPr="00270673" w:rsidRDefault="00CA039B" w:rsidP="00100809">
            <w:pPr>
              <w:jc w:val="center"/>
              <w:rPr>
                <w:rFonts w:ascii="Times New Roman" w:hAnsi="Times New Roman" w:cs="Times New Roman"/>
                <w:sz w:val="24"/>
                <w:szCs w:val="24"/>
              </w:rPr>
            </w:pPr>
            <w:r w:rsidRPr="00270673">
              <w:rPr>
                <w:rFonts w:ascii="Times New Roman" w:hAnsi="Times New Roman" w:cs="Times New Roman"/>
                <w:sz w:val="24"/>
                <w:szCs w:val="24"/>
              </w:rPr>
              <w:t>1</w:t>
            </w:r>
          </w:p>
        </w:tc>
      </w:tr>
      <w:tr w:rsidR="00241D39" w:rsidRPr="00270673" w14:paraId="69A42DDC" w14:textId="77777777" w:rsidTr="00637617">
        <w:trPr>
          <w:gridAfter w:val="1"/>
          <w:wAfter w:w="7" w:type="dxa"/>
        </w:trPr>
        <w:tc>
          <w:tcPr>
            <w:tcW w:w="1129" w:type="dxa"/>
          </w:tcPr>
          <w:p w14:paraId="2A5F9DAA" w14:textId="52DA5F28"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8</w:t>
            </w:r>
          </w:p>
        </w:tc>
        <w:tc>
          <w:tcPr>
            <w:tcW w:w="7093" w:type="dxa"/>
          </w:tcPr>
          <w:p w14:paraId="05CD565D" w14:textId="7B7512B4" w:rsidR="008E710E" w:rsidRPr="00F44016" w:rsidRDefault="00F6775F" w:rsidP="008E710E">
            <w:pPr>
              <w:shd w:val="clear" w:color="auto" w:fill="FFFFFF"/>
              <w:rPr>
                <w:rFonts w:ascii="Times New Roman" w:eastAsia="Times New Roman" w:hAnsi="Times New Roman" w:cs="Times New Roman"/>
                <w:sz w:val="24"/>
                <w:szCs w:val="24"/>
              </w:rPr>
            </w:pPr>
            <w:r w:rsidRPr="00F44016">
              <w:rPr>
                <w:rFonts w:ascii="Times New Roman" w:eastAsia="Times New Roman" w:hAnsi="Times New Roman" w:cs="Times New Roman"/>
                <w:sz w:val="24"/>
                <w:szCs w:val="24"/>
                <w:lang w:val="en-GB"/>
              </w:rPr>
              <w:t xml:space="preserve">Statement 1: </w:t>
            </w:r>
            <w:r w:rsidRPr="00F44016">
              <w:rPr>
                <w:rFonts w:ascii="Times New Roman" w:eastAsia="Times New Roman" w:hAnsi="Times New Roman" w:cs="Times New Roman"/>
                <w:sz w:val="24"/>
                <w:szCs w:val="24"/>
              </w:rPr>
              <w:t>A minor can be a co-parcener.</w:t>
            </w:r>
          </w:p>
          <w:p w14:paraId="4BFE335D" w14:textId="6B2460A8" w:rsidR="00F6775F" w:rsidRPr="00F44016" w:rsidRDefault="00F6775F" w:rsidP="008E710E">
            <w:pPr>
              <w:shd w:val="clear" w:color="auto" w:fill="FFFFFF"/>
              <w:rPr>
                <w:rFonts w:ascii="Times New Roman" w:eastAsia="Times New Roman" w:hAnsi="Times New Roman" w:cs="Times New Roman"/>
                <w:sz w:val="24"/>
                <w:szCs w:val="24"/>
              </w:rPr>
            </w:pPr>
            <w:r w:rsidRPr="00F44016">
              <w:rPr>
                <w:rFonts w:ascii="Times New Roman" w:eastAsia="Times New Roman" w:hAnsi="Times New Roman" w:cs="Times New Roman"/>
                <w:sz w:val="24"/>
                <w:szCs w:val="24"/>
              </w:rPr>
              <w:t>Statement 2: A JHUF business dissolves on the death of Karta.</w:t>
            </w:r>
          </w:p>
          <w:p w14:paraId="567BEC0B" w14:textId="77777777" w:rsidR="00F6775F" w:rsidRPr="00F44016" w:rsidRDefault="00F6775F" w:rsidP="00F6775F">
            <w:pPr>
              <w:shd w:val="clear" w:color="auto" w:fill="FFFFFF"/>
              <w:rPr>
                <w:rFonts w:ascii="Times New Roman" w:eastAsia="Times New Roman" w:hAnsi="Times New Roman" w:cs="Times New Roman"/>
                <w:sz w:val="24"/>
                <w:szCs w:val="24"/>
                <w:lang w:val="en-GB" w:eastAsia="en-GB"/>
              </w:rPr>
            </w:pPr>
            <w:r w:rsidRPr="00F44016">
              <w:rPr>
                <w:rFonts w:ascii="Times New Roman" w:eastAsia="Times New Roman" w:hAnsi="Times New Roman" w:cs="Times New Roman"/>
                <w:sz w:val="24"/>
                <w:szCs w:val="24"/>
                <w:lang w:val="en-GB" w:eastAsia="en-GB"/>
              </w:rPr>
              <w:t xml:space="preserve">(a) Both the statements are true </w:t>
            </w:r>
          </w:p>
          <w:p w14:paraId="6B1B3DB5" w14:textId="77777777" w:rsidR="00F6775F" w:rsidRPr="00F44016" w:rsidRDefault="00F6775F" w:rsidP="00F6775F">
            <w:pPr>
              <w:shd w:val="clear" w:color="auto" w:fill="FFFFFF"/>
              <w:rPr>
                <w:rFonts w:ascii="Times New Roman" w:eastAsia="Times New Roman" w:hAnsi="Times New Roman" w:cs="Times New Roman"/>
                <w:sz w:val="24"/>
                <w:szCs w:val="24"/>
                <w:lang w:val="en-GB" w:eastAsia="en-GB"/>
              </w:rPr>
            </w:pPr>
            <w:r w:rsidRPr="00F44016">
              <w:rPr>
                <w:rFonts w:ascii="Times New Roman" w:eastAsia="Times New Roman" w:hAnsi="Times New Roman" w:cs="Times New Roman"/>
                <w:sz w:val="24"/>
                <w:szCs w:val="24"/>
                <w:lang w:val="en-GB" w:eastAsia="en-GB"/>
              </w:rPr>
              <w:t xml:space="preserve">(b) Both the statements are false 20 </w:t>
            </w:r>
          </w:p>
          <w:p w14:paraId="0F1B2F2F" w14:textId="77777777" w:rsidR="00F6775F" w:rsidRPr="00F44016" w:rsidRDefault="00F6775F" w:rsidP="00F6775F">
            <w:pPr>
              <w:shd w:val="clear" w:color="auto" w:fill="FFFFFF"/>
              <w:rPr>
                <w:rFonts w:ascii="Times New Roman" w:eastAsia="Times New Roman" w:hAnsi="Times New Roman" w:cs="Times New Roman"/>
                <w:sz w:val="24"/>
                <w:szCs w:val="24"/>
                <w:lang w:val="en-GB" w:eastAsia="en-GB"/>
              </w:rPr>
            </w:pPr>
            <w:r w:rsidRPr="00F44016">
              <w:rPr>
                <w:rFonts w:ascii="Times New Roman" w:eastAsia="Times New Roman" w:hAnsi="Times New Roman" w:cs="Times New Roman"/>
                <w:sz w:val="24"/>
                <w:szCs w:val="24"/>
                <w:lang w:val="en-GB" w:eastAsia="en-GB"/>
              </w:rPr>
              <w:t xml:space="preserve">(c) Statement 1 is true and Statement 2 is false </w:t>
            </w:r>
          </w:p>
          <w:p w14:paraId="20EDDD3E" w14:textId="77777777" w:rsidR="00F6775F" w:rsidRPr="00F44016" w:rsidRDefault="00F6775F" w:rsidP="00F6775F">
            <w:pPr>
              <w:shd w:val="clear" w:color="auto" w:fill="FFFFFF"/>
              <w:rPr>
                <w:rFonts w:ascii="Times New Roman" w:eastAsia="Times New Roman" w:hAnsi="Times New Roman" w:cs="Times New Roman"/>
                <w:sz w:val="24"/>
                <w:szCs w:val="24"/>
                <w:lang w:val="en-GB" w:eastAsia="en-GB"/>
              </w:rPr>
            </w:pPr>
            <w:r w:rsidRPr="00F44016">
              <w:rPr>
                <w:rFonts w:ascii="Times New Roman" w:eastAsia="Times New Roman" w:hAnsi="Times New Roman" w:cs="Times New Roman"/>
                <w:sz w:val="24"/>
                <w:szCs w:val="24"/>
                <w:lang w:val="en-GB" w:eastAsia="en-GB"/>
              </w:rPr>
              <w:t xml:space="preserve">(d) Statement 2 is true and Statement 1 is false </w:t>
            </w:r>
          </w:p>
          <w:p w14:paraId="31305B53" w14:textId="32D78303" w:rsidR="005176BD" w:rsidRPr="00F44016" w:rsidRDefault="005176BD" w:rsidP="008E710E">
            <w:pPr>
              <w:shd w:val="clear" w:color="auto" w:fill="FFFFFF"/>
              <w:rPr>
                <w:rFonts w:ascii="Times New Roman" w:eastAsia="Times New Roman" w:hAnsi="Times New Roman" w:cs="Times New Roman"/>
                <w:sz w:val="24"/>
                <w:szCs w:val="24"/>
              </w:rPr>
            </w:pPr>
          </w:p>
        </w:tc>
        <w:tc>
          <w:tcPr>
            <w:tcW w:w="1259" w:type="dxa"/>
          </w:tcPr>
          <w:p w14:paraId="272C4D74" w14:textId="43D16AE8" w:rsidR="00EE36F0" w:rsidRPr="00270673" w:rsidRDefault="00CA039B" w:rsidP="00100809">
            <w:pPr>
              <w:jc w:val="center"/>
              <w:rPr>
                <w:rFonts w:ascii="Times New Roman" w:hAnsi="Times New Roman" w:cs="Times New Roman"/>
                <w:sz w:val="24"/>
                <w:szCs w:val="24"/>
              </w:rPr>
            </w:pPr>
            <w:r w:rsidRPr="00270673">
              <w:rPr>
                <w:rFonts w:ascii="Times New Roman" w:hAnsi="Times New Roman" w:cs="Times New Roman"/>
                <w:sz w:val="24"/>
                <w:szCs w:val="24"/>
              </w:rPr>
              <w:t>1</w:t>
            </w:r>
          </w:p>
        </w:tc>
      </w:tr>
      <w:tr w:rsidR="00241D39" w:rsidRPr="00270673" w14:paraId="1FE4A090" w14:textId="77777777" w:rsidTr="00637617">
        <w:trPr>
          <w:gridAfter w:val="1"/>
          <w:wAfter w:w="7" w:type="dxa"/>
        </w:trPr>
        <w:tc>
          <w:tcPr>
            <w:tcW w:w="1129" w:type="dxa"/>
          </w:tcPr>
          <w:p w14:paraId="5A803F24" w14:textId="441E18EA" w:rsidR="00EE36F0" w:rsidRPr="00270673" w:rsidRDefault="00E45DB3" w:rsidP="00D43A18">
            <w:pPr>
              <w:rPr>
                <w:rFonts w:ascii="Times New Roman" w:hAnsi="Times New Roman" w:cs="Times New Roman"/>
                <w:sz w:val="24"/>
                <w:szCs w:val="24"/>
              </w:rPr>
            </w:pPr>
            <w:r w:rsidRPr="00270673">
              <w:rPr>
                <w:rFonts w:ascii="Times New Roman" w:hAnsi="Times New Roman" w:cs="Times New Roman"/>
                <w:sz w:val="24"/>
                <w:szCs w:val="24"/>
              </w:rPr>
              <w:t>9</w:t>
            </w:r>
          </w:p>
        </w:tc>
        <w:tc>
          <w:tcPr>
            <w:tcW w:w="7093" w:type="dxa"/>
          </w:tcPr>
          <w:p w14:paraId="524FB4C9" w14:textId="77777777" w:rsidR="00314B43" w:rsidRPr="00270673" w:rsidRDefault="000A3646" w:rsidP="008E710E">
            <w:pPr>
              <w:pStyle w:val="Default"/>
              <w:numPr>
                <w:ilvl w:val="0"/>
                <w:numId w:val="9"/>
              </w:numPr>
            </w:pPr>
            <w:r w:rsidRPr="00270673">
              <w:rPr>
                <w:lang w:val="en-US"/>
              </w:rPr>
              <w:t>From a very young age, Aarav was interested in traditional Indian textiles and craftsmanship. To make a career</w:t>
            </w:r>
            <w:r w:rsidR="007F1C6C" w:rsidRPr="00270673">
              <w:rPr>
                <w:lang w:val="en-US"/>
              </w:rPr>
              <w:t xml:space="preserve"> </w:t>
            </w:r>
            <w:r w:rsidRPr="00270673">
              <w:rPr>
                <w:lang w:val="en-US"/>
              </w:rPr>
              <w:t xml:space="preserve">in this field, she pursued a course in Design and Merchandising from an International University. After acquiring considerable knowledge, Aarav now wants to use his knowledge and experience in fashion and merchandising to glorify the Indian textiles. For this, he wishes to open a store. This store is going to be an initiative to incorporate the latest trends, luxury fabrics, Indian traditional weaves and culture. He has kept two employees- one salesman and a cashier. If he faces any managerial issue, he consults his father. However, he is facing a lot of problems as the competition is increasing and the trends keep on changing. His sales have declined considerably. One day he found that his cashier is doing some embezzlement of funds. Which risk is he facing? </w:t>
            </w:r>
          </w:p>
          <w:p w14:paraId="220B5735" w14:textId="56FED16D" w:rsidR="000A3646" w:rsidRPr="00270673" w:rsidRDefault="000A3646" w:rsidP="008E710E">
            <w:pPr>
              <w:pStyle w:val="Default"/>
              <w:numPr>
                <w:ilvl w:val="0"/>
                <w:numId w:val="9"/>
              </w:numPr>
            </w:pPr>
            <w:r w:rsidRPr="00270673">
              <w:rPr>
                <w:lang w:val="en-US"/>
              </w:rPr>
              <w:lastRenderedPageBreak/>
              <w:t>(A) Speculative Risk</w:t>
            </w:r>
            <w:r w:rsidRPr="00270673">
              <w:rPr>
                <w:lang w:val="en-US"/>
              </w:rPr>
              <w:br/>
              <w:t>(B) Pure Risk</w:t>
            </w:r>
            <w:r w:rsidRPr="00270673">
              <w:rPr>
                <w:lang w:val="en-US"/>
              </w:rPr>
              <w:br/>
              <w:t>(C) Partial Risk</w:t>
            </w:r>
            <w:r w:rsidRPr="00270673">
              <w:rPr>
                <w:lang w:val="en-US"/>
              </w:rPr>
              <w:br/>
              <w:t>(D) Both (A) and (B)</w:t>
            </w:r>
          </w:p>
          <w:p w14:paraId="05032957" w14:textId="317F8591" w:rsidR="00187920" w:rsidRPr="00270673" w:rsidRDefault="00187920" w:rsidP="008E710E">
            <w:pPr>
              <w:pStyle w:val="Default"/>
              <w:numPr>
                <w:ilvl w:val="0"/>
                <w:numId w:val="9"/>
              </w:numPr>
            </w:pPr>
          </w:p>
        </w:tc>
        <w:tc>
          <w:tcPr>
            <w:tcW w:w="1259" w:type="dxa"/>
          </w:tcPr>
          <w:p w14:paraId="6555993D" w14:textId="341A8BAB" w:rsidR="00EE36F0" w:rsidRPr="00270673" w:rsidRDefault="007D1963" w:rsidP="00100809">
            <w:pPr>
              <w:jc w:val="center"/>
              <w:rPr>
                <w:rFonts w:ascii="Times New Roman" w:hAnsi="Times New Roman" w:cs="Times New Roman"/>
                <w:sz w:val="24"/>
                <w:szCs w:val="24"/>
              </w:rPr>
            </w:pPr>
            <w:r w:rsidRPr="00270673">
              <w:rPr>
                <w:rFonts w:ascii="Times New Roman" w:hAnsi="Times New Roman" w:cs="Times New Roman"/>
                <w:sz w:val="24"/>
                <w:szCs w:val="24"/>
              </w:rPr>
              <w:lastRenderedPageBreak/>
              <w:t>1</w:t>
            </w:r>
          </w:p>
        </w:tc>
      </w:tr>
      <w:tr w:rsidR="00241D39" w:rsidRPr="00270673" w14:paraId="30CD977D" w14:textId="77777777" w:rsidTr="00637617">
        <w:trPr>
          <w:gridAfter w:val="1"/>
          <w:wAfter w:w="7" w:type="dxa"/>
        </w:trPr>
        <w:tc>
          <w:tcPr>
            <w:tcW w:w="1129" w:type="dxa"/>
          </w:tcPr>
          <w:p w14:paraId="20F08144" w14:textId="58761AD3"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10</w:t>
            </w:r>
          </w:p>
        </w:tc>
        <w:tc>
          <w:tcPr>
            <w:tcW w:w="7093" w:type="dxa"/>
          </w:tcPr>
          <w:p w14:paraId="49A633AE" w14:textId="77777777" w:rsidR="008E710E" w:rsidRPr="00270673" w:rsidRDefault="008E710E" w:rsidP="008E710E">
            <w:pPr>
              <w:pStyle w:val="Default"/>
              <w:numPr>
                <w:ilvl w:val="0"/>
                <w:numId w:val="10"/>
              </w:numPr>
            </w:pPr>
            <w:r w:rsidRPr="00270673">
              <w:t xml:space="preserve">The partner who only allows other partners to use his name and goodwill is called: </w:t>
            </w:r>
          </w:p>
          <w:p w14:paraId="081965BE" w14:textId="77777777" w:rsidR="008E710E" w:rsidRPr="00270673" w:rsidRDefault="008E710E" w:rsidP="008E710E">
            <w:pPr>
              <w:pStyle w:val="Default"/>
              <w:numPr>
                <w:ilvl w:val="0"/>
                <w:numId w:val="10"/>
              </w:numPr>
            </w:pPr>
            <w:r w:rsidRPr="00270673">
              <w:t xml:space="preserve">(a) Secret Partner </w:t>
            </w:r>
          </w:p>
          <w:p w14:paraId="5160E118" w14:textId="77777777" w:rsidR="008E710E" w:rsidRPr="00270673" w:rsidRDefault="008E710E" w:rsidP="008E710E">
            <w:pPr>
              <w:pStyle w:val="Default"/>
              <w:numPr>
                <w:ilvl w:val="0"/>
                <w:numId w:val="10"/>
              </w:numPr>
            </w:pPr>
            <w:r w:rsidRPr="00270673">
              <w:t xml:space="preserve">(b) Nominal Partner </w:t>
            </w:r>
          </w:p>
          <w:p w14:paraId="0CA842F8" w14:textId="77777777" w:rsidR="008E710E" w:rsidRPr="00270673" w:rsidRDefault="008E710E" w:rsidP="008E710E">
            <w:pPr>
              <w:pStyle w:val="Default"/>
              <w:numPr>
                <w:ilvl w:val="0"/>
                <w:numId w:val="10"/>
              </w:numPr>
            </w:pPr>
            <w:r w:rsidRPr="00270673">
              <w:t xml:space="preserve">(c) Sleeping Partner </w:t>
            </w:r>
          </w:p>
          <w:p w14:paraId="2E1DD121" w14:textId="77777777" w:rsidR="008E710E" w:rsidRPr="00270673" w:rsidRDefault="008E710E" w:rsidP="008E710E">
            <w:pPr>
              <w:pStyle w:val="Default"/>
              <w:numPr>
                <w:ilvl w:val="0"/>
                <w:numId w:val="10"/>
              </w:numPr>
            </w:pPr>
            <w:r w:rsidRPr="00270673">
              <w:t xml:space="preserve">(d) Active Partner </w:t>
            </w:r>
          </w:p>
          <w:p w14:paraId="459BD615" w14:textId="22E11542" w:rsidR="00AD62D2" w:rsidRPr="00270673" w:rsidRDefault="00AD62D2" w:rsidP="00314B43">
            <w:pPr>
              <w:pStyle w:val="Default"/>
              <w:numPr>
                <w:ilvl w:val="0"/>
                <w:numId w:val="10"/>
              </w:numPr>
            </w:pPr>
          </w:p>
        </w:tc>
        <w:tc>
          <w:tcPr>
            <w:tcW w:w="1259" w:type="dxa"/>
          </w:tcPr>
          <w:p w14:paraId="0670CF4E" w14:textId="2435D10B" w:rsidR="00EE36F0" w:rsidRPr="00270673" w:rsidRDefault="00006456" w:rsidP="00100809">
            <w:pPr>
              <w:jc w:val="center"/>
              <w:rPr>
                <w:rFonts w:ascii="Times New Roman" w:hAnsi="Times New Roman" w:cs="Times New Roman"/>
                <w:sz w:val="24"/>
                <w:szCs w:val="24"/>
              </w:rPr>
            </w:pPr>
            <w:r w:rsidRPr="00270673">
              <w:rPr>
                <w:rFonts w:ascii="Times New Roman" w:hAnsi="Times New Roman" w:cs="Times New Roman"/>
                <w:sz w:val="24"/>
                <w:szCs w:val="24"/>
              </w:rPr>
              <w:t>1</w:t>
            </w:r>
          </w:p>
        </w:tc>
      </w:tr>
      <w:tr w:rsidR="00241D39" w:rsidRPr="00270673" w14:paraId="2D81B0D5" w14:textId="77777777" w:rsidTr="00637617">
        <w:trPr>
          <w:gridAfter w:val="1"/>
          <w:wAfter w:w="7" w:type="dxa"/>
        </w:trPr>
        <w:tc>
          <w:tcPr>
            <w:tcW w:w="1129" w:type="dxa"/>
          </w:tcPr>
          <w:p w14:paraId="5A395A12" w14:textId="22B59669"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11</w:t>
            </w:r>
          </w:p>
        </w:tc>
        <w:tc>
          <w:tcPr>
            <w:tcW w:w="7093" w:type="dxa"/>
          </w:tcPr>
          <w:p w14:paraId="1DA31CA2" w14:textId="4EC5655B" w:rsidR="00106250" w:rsidRPr="005C1CCD" w:rsidRDefault="00106250" w:rsidP="00106250">
            <w:pPr>
              <w:pStyle w:val="Default"/>
              <w:numPr>
                <w:ilvl w:val="0"/>
                <w:numId w:val="11"/>
              </w:numPr>
              <w:rPr>
                <w:sz w:val="23"/>
                <w:szCs w:val="23"/>
              </w:rPr>
            </w:pPr>
            <w:r w:rsidRPr="00646D12">
              <w:rPr>
                <w:sz w:val="23"/>
                <w:szCs w:val="23"/>
                <w:lang w:val="en-US"/>
              </w:rPr>
              <w:t>Name the type of partnership</w:t>
            </w:r>
            <w:r>
              <w:rPr>
                <w:sz w:val="23"/>
                <w:szCs w:val="23"/>
                <w:lang w:val="en-US"/>
              </w:rPr>
              <w:t>.</w:t>
            </w:r>
          </w:p>
          <w:p w14:paraId="05CE36BE" w14:textId="77777777" w:rsidR="005C1CCD" w:rsidRPr="00646D12" w:rsidRDefault="005C1CCD" w:rsidP="00106250">
            <w:pPr>
              <w:pStyle w:val="Default"/>
              <w:numPr>
                <w:ilvl w:val="0"/>
                <w:numId w:val="11"/>
              </w:numPr>
              <w:rPr>
                <w:sz w:val="23"/>
                <w:szCs w:val="23"/>
              </w:rPr>
            </w:pPr>
          </w:p>
          <w:p w14:paraId="158E462D" w14:textId="77777777" w:rsidR="00106250" w:rsidRDefault="00106250" w:rsidP="00106250">
            <w:pPr>
              <w:pStyle w:val="Default"/>
              <w:rPr>
                <w:sz w:val="23"/>
                <w:szCs w:val="23"/>
              </w:rPr>
            </w:pPr>
            <w:r w:rsidRPr="00646D12">
              <w:rPr>
                <w:noProof/>
                <w:sz w:val="23"/>
                <w:szCs w:val="23"/>
              </w:rPr>
              <w:drawing>
                <wp:inline distT="0" distB="0" distL="0" distR="0" wp14:anchorId="50D2C16A" wp14:editId="775A5E77">
                  <wp:extent cx="3267075" cy="173736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67371" cy="1737517"/>
                          </a:xfrm>
                          <a:prstGeom prst="rect">
                            <a:avLst/>
                          </a:prstGeom>
                        </pic:spPr>
                      </pic:pic>
                    </a:graphicData>
                  </a:graphic>
                </wp:inline>
              </w:drawing>
            </w:r>
          </w:p>
          <w:p w14:paraId="65413F33" w14:textId="3D2377E2" w:rsidR="00C71653" w:rsidRPr="00270673" w:rsidRDefault="00C71653" w:rsidP="00EA65F7">
            <w:pPr>
              <w:pStyle w:val="Default"/>
            </w:pPr>
          </w:p>
        </w:tc>
        <w:tc>
          <w:tcPr>
            <w:tcW w:w="1259" w:type="dxa"/>
          </w:tcPr>
          <w:p w14:paraId="13227F7E" w14:textId="2969DE02" w:rsidR="00EE36F0" w:rsidRPr="00270673" w:rsidRDefault="00006456" w:rsidP="00100809">
            <w:pPr>
              <w:jc w:val="center"/>
              <w:rPr>
                <w:rFonts w:ascii="Times New Roman" w:hAnsi="Times New Roman" w:cs="Times New Roman"/>
                <w:sz w:val="24"/>
                <w:szCs w:val="24"/>
              </w:rPr>
            </w:pPr>
            <w:r w:rsidRPr="00270673">
              <w:rPr>
                <w:rFonts w:ascii="Times New Roman" w:hAnsi="Times New Roman" w:cs="Times New Roman"/>
                <w:sz w:val="24"/>
                <w:szCs w:val="24"/>
              </w:rPr>
              <w:t>1</w:t>
            </w:r>
          </w:p>
        </w:tc>
      </w:tr>
      <w:tr w:rsidR="00241D39" w:rsidRPr="00270673" w14:paraId="102A316C" w14:textId="77777777" w:rsidTr="00637617">
        <w:trPr>
          <w:gridAfter w:val="1"/>
          <w:wAfter w:w="7" w:type="dxa"/>
        </w:trPr>
        <w:tc>
          <w:tcPr>
            <w:tcW w:w="1129" w:type="dxa"/>
          </w:tcPr>
          <w:p w14:paraId="6369ADB9" w14:textId="687470B9"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12</w:t>
            </w:r>
          </w:p>
        </w:tc>
        <w:tc>
          <w:tcPr>
            <w:tcW w:w="7093" w:type="dxa"/>
          </w:tcPr>
          <w:p w14:paraId="7A7627E9" w14:textId="77777777" w:rsidR="006C6C98" w:rsidRPr="00270673" w:rsidRDefault="006C6C98">
            <w:pPr>
              <w:pStyle w:val="Default"/>
              <w:numPr>
                <w:ilvl w:val="1"/>
                <w:numId w:val="12"/>
              </w:numPr>
            </w:pPr>
            <w:r w:rsidRPr="00270673">
              <w:rPr>
                <w:lang w:val="en-US"/>
              </w:rPr>
              <w:t>Which of the following statement is NOT true about a minor partner?</w:t>
            </w:r>
          </w:p>
          <w:p w14:paraId="45511194" w14:textId="2C8A0580" w:rsidR="00AD62D2" w:rsidRPr="00270673" w:rsidRDefault="006C6C98">
            <w:pPr>
              <w:pStyle w:val="Default"/>
              <w:numPr>
                <w:ilvl w:val="1"/>
                <w:numId w:val="12"/>
              </w:numPr>
            </w:pPr>
            <w:r w:rsidRPr="00270673">
              <w:rPr>
                <w:lang w:val="en-US"/>
              </w:rPr>
              <w:t>(a) He has to bear losses also</w:t>
            </w:r>
            <w:r w:rsidRPr="00270673">
              <w:rPr>
                <w:lang w:val="en-US"/>
              </w:rPr>
              <w:br/>
              <w:t>(b) He can inspect books of accounts</w:t>
            </w:r>
            <w:r w:rsidRPr="00270673">
              <w:rPr>
                <w:lang w:val="en-US"/>
              </w:rPr>
              <w:br/>
              <w:t xml:space="preserve">(c) He has an option to continue with a firm even after attaining </w:t>
            </w:r>
            <w:r w:rsidR="00E1706F">
              <w:rPr>
                <w:lang w:val="en-US"/>
              </w:rPr>
              <w:t>m</w:t>
            </w:r>
            <w:r w:rsidRPr="00270673">
              <w:rPr>
                <w:lang w:val="en-US"/>
              </w:rPr>
              <w:t>ajority</w:t>
            </w:r>
            <w:r w:rsidRPr="00270673">
              <w:rPr>
                <w:lang w:val="en-US"/>
              </w:rPr>
              <w:br/>
              <w:t>(d) He shares only profits</w:t>
            </w:r>
          </w:p>
          <w:p w14:paraId="683A83F2" w14:textId="0F90B961" w:rsidR="006C6C98" w:rsidRPr="00270673" w:rsidRDefault="006C6C98" w:rsidP="00314B43">
            <w:pPr>
              <w:pStyle w:val="Default"/>
              <w:numPr>
                <w:ilvl w:val="1"/>
                <w:numId w:val="12"/>
              </w:numPr>
            </w:pPr>
          </w:p>
        </w:tc>
        <w:tc>
          <w:tcPr>
            <w:tcW w:w="1259" w:type="dxa"/>
          </w:tcPr>
          <w:p w14:paraId="27E4D0C7" w14:textId="62E8666C" w:rsidR="00EE36F0" w:rsidRPr="00270673" w:rsidRDefault="007D1963" w:rsidP="00100809">
            <w:pPr>
              <w:jc w:val="center"/>
              <w:rPr>
                <w:rFonts w:ascii="Times New Roman" w:hAnsi="Times New Roman" w:cs="Times New Roman"/>
                <w:sz w:val="24"/>
                <w:szCs w:val="24"/>
              </w:rPr>
            </w:pPr>
            <w:r w:rsidRPr="00270673">
              <w:rPr>
                <w:rFonts w:ascii="Times New Roman" w:hAnsi="Times New Roman" w:cs="Times New Roman"/>
                <w:sz w:val="24"/>
                <w:szCs w:val="24"/>
              </w:rPr>
              <w:t>1</w:t>
            </w:r>
          </w:p>
        </w:tc>
      </w:tr>
      <w:tr w:rsidR="00241D39" w:rsidRPr="00270673" w14:paraId="6268C6B0" w14:textId="77777777" w:rsidTr="00637617">
        <w:trPr>
          <w:gridAfter w:val="1"/>
          <w:wAfter w:w="7" w:type="dxa"/>
        </w:trPr>
        <w:tc>
          <w:tcPr>
            <w:tcW w:w="1129" w:type="dxa"/>
          </w:tcPr>
          <w:p w14:paraId="3DB6A884" w14:textId="0C2F4D34"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13</w:t>
            </w:r>
          </w:p>
        </w:tc>
        <w:tc>
          <w:tcPr>
            <w:tcW w:w="7093" w:type="dxa"/>
          </w:tcPr>
          <w:p w14:paraId="2308EA94" w14:textId="3B8E2AC1" w:rsidR="009E537E" w:rsidRDefault="009E537E" w:rsidP="00D6235A">
            <w:pPr>
              <w:pStyle w:val="Default"/>
              <w:numPr>
                <w:ilvl w:val="0"/>
                <w:numId w:val="13"/>
              </w:numPr>
            </w:pPr>
            <w:r w:rsidRPr="00270673">
              <w:t>Different situations about different business enterprises are being elaborated below:</w:t>
            </w:r>
          </w:p>
          <w:p w14:paraId="653C33FF" w14:textId="77777777" w:rsidR="00F6775F" w:rsidRPr="00270673" w:rsidRDefault="00F6775F" w:rsidP="00D6235A">
            <w:pPr>
              <w:pStyle w:val="Default"/>
              <w:numPr>
                <w:ilvl w:val="0"/>
                <w:numId w:val="13"/>
              </w:numPr>
            </w:pPr>
          </w:p>
          <w:p w14:paraId="5156CE48" w14:textId="5E46EF8F" w:rsidR="009E537E" w:rsidRDefault="009E537E" w:rsidP="008E54B8">
            <w:pPr>
              <w:pStyle w:val="Default"/>
              <w:numPr>
                <w:ilvl w:val="0"/>
                <w:numId w:val="13"/>
              </w:numPr>
            </w:pPr>
            <w:r w:rsidRPr="00270673">
              <w:rPr>
                <w:b/>
                <w:bCs/>
              </w:rPr>
              <w:t>(</w:t>
            </w:r>
            <w:proofErr w:type="spellStart"/>
            <w:r w:rsidRPr="00270673">
              <w:rPr>
                <w:b/>
                <w:bCs/>
              </w:rPr>
              <w:t>i</w:t>
            </w:r>
            <w:proofErr w:type="spellEnd"/>
            <w:r w:rsidRPr="00270673">
              <w:rPr>
                <w:b/>
                <w:bCs/>
              </w:rPr>
              <w:t xml:space="preserve">) </w:t>
            </w:r>
            <w:proofErr w:type="spellStart"/>
            <w:r w:rsidRPr="00270673">
              <w:t>Raghunanda</w:t>
            </w:r>
            <w:proofErr w:type="spellEnd"/>
            <w:r w:rsidRPr="00270673">
              <w:t xml:space="preserve"> Biswas had a match stick factory in Indonesia which got destroyed by the recent earthquake.</w:t>
            </w:r>
          </w:p>
          <w:p w14:paraId="64259559" w14:textId="77777777" w:rsidR="00F6775F" w:rsidRPr="00270673" w:rsidRDefault="00F6775F" w:rsidP="008E54B8">
            <w:pPr>
              <w:pStyle w:val="Default"/>
              <w:numPr>
                <w:ilvl w:val="0"/>
                <w:numId w:val="13"/>
              </w:numPr>
            </w:pPr>
          </w:p>
          <w:p w14:paraId="19AF0385" w14:textId="27A04259" w:rsidR="009E537E" w:rsidRPr="00270673" w:rsidRDefault="009E537E" w:rsidP="00790D7E">
            <w:pPr>
              <w:pStyle w:val="Default"/>
              <w:numPr>
                <w:ilvl w:val="0"/>
                <w:numId w:val="13"/>
              </w:numPr>
            </w:pPr>
            <w:r w:rsidRPr="00270673">
              <w:rPr>
                <w:b/>
                <w:bCs/>
              </w:rPr>
              <w:t xml:space="preserve">(ii) </w:t>
            </w:r>
            <w:r w:rsidRPr="00270673">
              <w:t>Rajiv Menon, a senior manager in a telecom company shared confidential information about the company with a competitor which led to huge losses for the company.</w:t>
            </w:r>
          </w:p>
          <w:p w14:paraId="5FED2376" w14:textId="77777777" w:rsidR="009E537E" w:rsidRPr="00270673" w:rsidRDefault="009E537E" w:rsidP="00790D7E">
            <w:pPr>
              <w:pStyle w:val="Default"/>
              <w:numPr>
                <w:ilvl w:val="0"/>
                <w:numId w:val="13"/>
              </w:numPr>
            </w:pPr>
          </w:p>
          <w:p w14:paraId="6B60CBD8" w14:textId="4ACC387A" w:rsidR="009E537E" w:rsidRPr="00270673" w:rsidRDefault="009E537E" w:rsidP="008B0560">
            <w:pPr>
              <w:pStyle w:val="Default"/>
              <w:numPr>
                <w:ilvl w:val="0"/>
                <w:numId w:val="13"/>
              </w:numPr>
            </w:pPr>
            <w:r w:rsidRPr="00270673">
              <w:rPr>
                <w:b/>
                <w:bCs/>
              </w:rPr>
              <w:t xml:space="preserve">(iii) </w:t>
            </w:r>
            <w:r w:rsidRPr="00270673">
              <w:t xml:space="preserve">Ready </w:t>
            </w:r>
            <w:proofErr w:type="spellStart"/>
            <w:r w:rsidRPr="00270673">
              <w:t>Fone</w:t>
            </w:r>
            <w:proofErr w:type="spellEnd"/>
            <w:r w:rsidRPr="00270673">
              <w:t xml:space="preserve"> Co. was charged with evasion of tax and asked to pay fine in crores which lead to heavy losses for the company.</w:t>
            </w:r>
          </w:p>
          <w:p w14:paraId="46D6D4CF" w14:textId="77777777" w:rsidR="009E537E" w:rsidRPr="00270673" w:rsidRDefault="009E537E" w:rsidP="008B0560">
            <w:pPr>
              <w:pStyle w:val="Default"/>
              <w:numPr>
                <w:ilvl w:val="0"/>
                <w:numId w:val="13"/>
              </w:numPr>
            </w:pPr>
          </w:p>
          <w:p w14:paraId="369C7716" w14:textId="77777777" w:rsidR="00C86690" w:rsidRPr="00270673" w:rsidRDefault="009E537E" w:rsidP="009E537E">
            <w:pPr>
              <w:pStyle w:val="Default"/>
              <w:numPr>
                <w:ilvl w:val="0"/>
                <w:numId w:val="13"/>
              </w:numPr>
            </w:pPr>
            <w:r w:rsidRPr="00270673">
              <w:rPr>
                <w:b/>
                <w:bCs/>
                <w:lang w:val="en-US"/>
              </w:rPr>
              <w:lastRenderedPageBreak/>
              <w:t xml:space="preserve">(iv) </w:t>
            </w:r>
            <w:r w:rsidRPr="00270673">
              <w:rPr>
                <w:lang w:val="en-US"/>
              </w:rPr>
              <w:t>Type writers become redundant due to invention of personal computers.</w:t>
            </w:r>
          </w:p>
          <w:p w14:paraId="016DD1E0" w14:textId="77777777" w:rsidR="009E537E" w:rsidRPr="00270673" w:rsidRDefault="009E537E" w:rsidP="009E537E">
            <w:pPr>
              <w:pStyle w:val="Default"/>
            </w:pPr>
          </w:p>
          <w:p w14:paraId="3FE76CD3" w14:textId="5C58DEE6" w:rsidR="009E537E" w:rsidRPr="00270673" w:rsidRDefault="009E537E" w:rsidP="009E537E">
            <w:pPr>
              <w:pStyle w:val="Default"/>
              <w:rPr>
                <w:lang w:val="en-US"/>
              </w:rPr>
            </w:pPr>
            <w:r w:rsidRPr="00270673">
              <w:t xml:space="preserve">On the basis of the given information about different business enterprises, </w:t>
            </w:r>
          </w:p>
          <w:p w14:paraId="400B5D4C" w14:textId="77777777" w:rsidR="00AD1EF5" w:rsidRPr="00270673" w:rsidRDefault="001115AC" w:rsidP="009E537E">
            <w:pPr>
              <w:pStyle w:val="Default"/>
            </w:pPr>
            <w:r w:rsidRPr="00270673">
              <w:t>i</w:t>
            </w:r>
            <w:r w:rsidR="009E537E" w:rsidRPr="00270673">
              <w:t>dentify the different causes of Business Risk from the above information.</w:t>
            </w:r>
          </w:p>
          <w:p w14:paraId="236BB735" w14:textId="0E2C0762" w:rsidR="009E537E" w:rsidRPr="00270673" w:rsidRDefault="009E537E" w:rsidP="00AD1EF5">
            <w:pPr>
              <w:pStyle w:val="Default"/>
            </w:pPr>
            <w:r w:rsidRPr="00270673">
              <w:t xml:space="preserve"> </w:t>
            </w:r>
          </w:p>
        </w:tc>
        <w:tc>
          <w:tcPr>
            <w:tcW w:w="1259" w:type="dxa"/>
          </w:tcPr>
          <w:p w14:paraId="76602B44" w14:textId="1E9E52C5" w:rsidR="00EE36F0" w:rsidRPr="00270673" w:rsidRDefault="00CA039B" w:rsidP="00100809">
            <w:pPr>
              <w:jc w:val="center"/>
              <w:rPr>
                <w:rFonts w:ascii="Times New Roman" w:hAnsi="Times New Roman" w:cs="Times New Roman"/>
                <w:sz w:val="24"/>
                <w:szCs w:val="24"/>
              </w:rPr>
            </w:pPr>
            <w:r w:rsidRPr="00270673">
              <w:rPr>
                <w:rFonts w:ascii="Times New Roman" w:hAnsi="Times New Roman" w:cs="Times New Roman"/>
                <w:sz w:val="24"/>
                <w:szCs w:val="24"/>
              </w:rPr>
              <w:lastRenderedPageBreak/>
              <w:t>4</w:t>
            </w:r>
          </w:p>
        </w:tc>
      </w:tr>
      <w:tr w:rsidR="00241D39" w:rsidRPr="00270673" w14:paraId="2544E8B8" w14:textId="77777777" w:rsidTr="00637617">
        <w:trPr>
          <w:gridAfter w:val="1"/>
          <w:wAfter w:w="7" w:type="dxa"/>
        </w:trPr>
        <w:tc>
          <w:tcPr>
            <w:tcW w:w="1129" w:type="dxa"/>
          </w:tcPr>
          <w:p w14:paraId="689B38DC" w14:textId="6BAD6949"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14</w:t>
            </w:r>
          </w:p>
        </w:tc>
        <w:tc>
          <w:tcPr>
            <w:tcW w:w="7093" w:type="dxa"/>
          </w:tcPr>
          <w:p w14:paraId="19097561" w14:textId="5466B0EC" w:rsidR="0059430D" w:rsidRPr="00270673" w:rsidRDefault="0059430D" w:rsidP="0059430D">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It was in the early 1970s, when Sh. M.P. Sharma started the journey towards a</w:t>
            </w:r>
            <w:r w:rsidR="00C32685" w:rsidRPr="00270673">
              <w:rPr>
                <w:rFonts w:ascii="Times New Roman" w:hAnsi="Times New Roman" w:cs="Times New Roman"/>
                <w:sz w:val="24"/>
                <w:szCs w:val="24"/>
                <w:lang w:val="en-GB"/>
              </w:rPr>
              <w:t xml:space="preserve"> </w:t>
            </w:r>
            <w:r w:rsidRPr="00270673">
              <w:rPr>
                <w:rFonts w:ascii="Times New Roman" w:hAnsi="Times New Roman" w:cs="Times New Roman"/>
                <w:sz w:val="24"/>
                <w:szCs w:val="24"/>
                <w:lang w:val="en-GB"/>
              </w:rPr>
              <w:t>brighter future. Then the small sweet shop has now flourished into a family</w:t>
            </w:r>
            <w:r w:rsidR="00C32685" w:rsidRPr="00270673">
              <w:rPr>
                <w:rFonts w:ascii="Times New Roman" w:hAnsi="Times New Roman" w:cs="Times New Roman"/>
                <w:sz w:val="24"/>
                <w:szCs w:val="24"/>
                <w:lang w:val="en-GB"/>
              </w:rPr>
              <w:t>-</w:t>
            </w:r>
            <w:r w:rsidRPr="00270673">
              <w:rPr>
                <w:rFonts w:ascii="Times New Roman" w:hAnsi="Times New Roman" w:cs="Times New Roman"/>
                <w:sz w:val="24"/>
                <w:szCs w:val="24"/>
                <w:lang w:val="en-GB"/>
              </w:rPr>
              <w:t>owned enterprise</w:t>
            </w:r>
            <w:r w:rsidR="00C32685" w:rsidRPr="00270673">
              <w:rPr>
                <w:rFonts w:ascii="Times New Roman" w:hAnsi="Times New Roman" w:cs="Times New Roman"/>
                <w:sz w:val="24"/>
                <w:szCs w:val="24"/>
                <w:lang w:val="en-GB"/>
              </w:rPr>
              <w:t xml:space="preserve"> </w:t>
            </w:r>
            <w:r w:rsidRPr="00270673">
              <w:rPr>
                <w:rFonts w:ascii="Times New Roman" w:hAnsi="Times New Roman" w:cs="Times New Roman"/>
                <w:sz w:val="24"/>
                <w:szCs w:val="24"/>
                <w:lang w:val="en-GB"/>
              </w:rPr>
              <w:t>which consist of many outlets in Delhi. These outlets serve sweets, and cuisines spanning</w:t>
            </w:r>
            <w:r w:rsidR="00C32685" w:rsidRPr="00270673">
              <w:rPr>
                <w:rFonts w:ascii="Times New Roman" w:hAnsi="Times New Roman" w:cs="Times New Roman"/>
                <w:sz w:val="24"/>
                <w:szCs w:val="24"/>
                <w:lang w:val="en-GB"/>
              </w:rPr>
              <w:t xml:space="preserve"> </w:t>
            </w:r>
            <w:r w:rsidRPr="00270673">
              <w:rPr>
                <w:rFonts w:ascii="Times New Roman" w:hAnsi="Times New Roman" w:cs="Times New Roman"/>
                <w:sz w:val="24"/>
                <w:szCs w:val="24"/>
                <w:lang w:val="en-GB"/>
              </w:rPr>
              <w:t>Indian, Continental, Chinese, South Indian and Regional foods. Mehar Sweets follows the</w:t>
            </w:r>
          </w:p>
          <w:p w14:paraId="1C707AD3" w14:textId="706C7CD9" w:rsidR="0059430D" w:rsidRPr="00270673" w:rsidRDefault="0059430D" w:rsidP="0059430D">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casual dining concept and provides a warm and hospitable ambience in the outlets. Today,</w:t>
            </w:r>
            <w:r w:rsidR="00C32685" w:rsidRPr="00270673">
              <w:rPr>
                <w:rFonts w:ascii="Times New Roman" w:hAnsi="Times New Roman" w:cs="Times New Roman"/>
                <w:sz w:val="24"/>
                <w:szCs w:val="24"/>
                <w:lang w:val="en-GB"/>
              </w:rPr>
              <w:t xml:space="preserve"> </w:t>
            </w:r>
            <w:r w:rsidRPr="00270673">
              <w:rPr>
                <w:rFonts w:ascii="Times New Roman" w:hAnsi="Times New Roman" w:cs="Times New Roman"/>
                <w:sz w:val="24"/>
                <w:szCs w:val="24"/>
                <w:lang w:val="en-GB"/>
              </w:rPr>
              <w:t>Mehar Sweets is a food business group with special ventures focused on Bengali Sweets and</w:t>
            </w:r>
            <w:r w:rsidR="00C32685" w:rsidRPr="00270673">
              <w:rPr>
                <w:rFonts w:ascii="Times New Roman" w:hAnsi="Times New Roman" w:cs="Times New Roman"/>
                <w:sz w:val="24"/>
                <w:szCs w:val="24"/>
                <w:lang w:val="en-GB"/>
              </w:rPr>
              <w:t xml:space="preserve"> Multicuisine</w:t>
            </w:r>
            <w:r w:rsidRPr="00270673">
              <w:rPr>
                <w:rFonts w:ascii="Times New Roman" w:hAnsi="Times New Roman" w:cs="Times New Roman"/>
                <w:sz w:val="24"/>
                <w:szCs w:val="24"/>
                <w:lang w:val="en-GB"/>
              </w:rPr>
              <w:t>. During Diwali season this year, the shop owner employed women and children</w:t>
            </w:r>
          </w:p>
          <w:p w14:paraId="70809DDA" w14:textId="61007873" w:rsidR="0059430D" w:rsidRPr="00270673" w:rsidRDefault="0059430D" w:rsidP="0059430D">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to meeting urgent orders and paid there marginal and limited salary. He prepared more</w:t>
            </w:r>
            <w:r w:rsidR="00C32685" w:rsidRPr="00270673">
              <w:rPr>
                <w:rFonts w:ascii="Times New Roman" w:hAnsi="Times New Roman" w:cs="Times New Roman"/>
                <w:sz w:val="24"/>
                <w:szCs w:val="24"/>
                <w:lang w:val="en-GB"/>
              </w:rPr>
              <w:t xml:space="preserve"> </w:t>
            </w:r>
            <w:r w:rsidRPr="00270673">
              <w:rPr>
                <w:rFonts w:ascii="Times New Roman" w:hAnsi="Times New Roman" w:cs="Times New Roman"/>
                <w:sz w:val="24"/>
                <w:szCs w:val="24"/>
                <w:lang w:val="en-GB"/>
              </w:rPr>
              <w:t>Bengali Sweets then what he had sold last year. This way Mehar Sweets generated more</w:t>
            </w:r>
            <w:r w:rsidR="00C32685" w:rsidRPr="00270673">
              <w:rPr>
                <w:rFonts w:ascii="Times New Roman" w:hAnsi="Times New Roman" w:cs="Times New Roman"/>
                <w:sz w:val="24"/>
                <w:szCs w:val="24"/>
                <w:lang w:val="en-GB"/>
              </w:rPr>
              <w:t xml:space="preserve"> </w:t>
            </w:r>
            <w:r w:rsidRPr="00270673">
              <w:rPr>
                <w:rFonts w:ascii="Times New Roman" w:hAnsi="Times New Roman" w:cs="Times New Roman"/>
                <w:sz w:val="24"/>
                <w:szCs w:val="24"/>
                <w:lang w:val="en-GB"/>
              </w:rPr>
              <w:t xml:space="preserve">than </w:t>
            </w:r>
            <w:r w:rsidR="00C32685" w:rsidRPr="00270673">
              <w:rPr>
                <w:rFonts w:ascii="Times New Roman" w:hAnsi="Times New Roman" w:cs="Times New Roman"/>
                <w:sz w:val="24"/>
                <w:szCs w:val="24"/>
                <w:lang w:val="en-GB"/>
              </w:rPr>
              <w:t>imputed</w:t>
            </w:r>
            <w:r w:rsidRPr="00270673">
              <w:rPr>
                <w:rFonts w:ascii="Times New Roman" w:hAnsi="Times New Roman" w:cs="Times New Roman"/>
                <w:sz w:val="24"/>
                <w:szCs w:val="24"/>
                <w:lang w:val="en-GB"/>
              </w:rPr>
              <w:t xml:space="preserve"> profit.</w:t>
            </w:r>
          </w:p>
          <w:p w14:paraId="11349994" w14:textId="77777777" w:rsidR="0059430D" w:rsidRPr="00270673" w:rsidRDefault="0059430D" w:rsidP="0059430D">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On the basis of the given information about Mehar Sweets, answer the following questions:</w:t>
            </w:r>
          </w:p>
          <w:p w14:paraId="1A73F606" w14:textId="77777777" w:rsidR="00C32685" w:rsidRPr="00270673" w:rsidRDefault="00C32685" w:rsidP="0059430D">
            <w:pPr>
              <w:shd w:val="clear" w:color="auto" w:fill="FFFFFF"/>
              <w:rPr>
                <w:rFonts w:ascii="Times New Roman" w:hAnsi="Times New Roman" w:cs="Times New Roman"/>
                <w:sz w:val="24"/>
                <w:szCs w:val="24"/>
                <w:lang w:val="en-GB"/>
              </w:rPr>
            </w:pPr>
          </w:p>
          <w:p w14:paraId="29F46D1A" w14:textId="6075E886" w:rsidR="0059430D" w:rsidRPr="00270673" w:rsidRDefault="0059430D" w:rsidP="0059430D">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(a) </w:t>
            </w:r>
            <w:r w:rsidR="00C32685" w:rsidRPr="00270673">
              <w:rPr>
                <w:rFonts w:ascii="Times New Roman" w:hAnsi="Times New Roman" w:cs="Times New Roman"/>
                <w:sz w:val="24"/>
                <w:szCs w:val="24"/>
                <w:lang w:val="en-GB"/>
              </w:rPr>
              <w:t xml:space="preserve">Identify and explain the </w:t>
            </w:r>
            <w:r w:rsidRPr="00270673">
              <w:rPr>
                <w:rFonts w:ascii="Times New Roman" w:hAnsi="Times New Roman" w:cs="Times New Roman"/>
                <w:sz w:val="24"/>
                <w:szCs w:val="24"/>
                <w:lang w:val="en-GB"/>
              </w:rPr>
              <w:t>objectives of business are being fulfilled by Mehar Sweets?</w:t>
            </w:r>
            <w:r w:rsidR="00C7703F" w:rsidRPr="00270673">
              <w:rPr>
                <w:rFonts w:ascii="Times New Roman" w:hAnsi="Times New Roman" w:cs="Times New Roman"/>
                <w:sz w:val="24"/>
                <w:szCs w:val="24"/>
                <w:lang w:val="en-GB"/>
              </w:rPr>
              <w:t xml:space="preserve"> (any 3)</w:t>
            </w:r>
          </w:p>
          <w:p w14:paraId="65A7B27A" w14:textId="77777777" w:rsidR="00C32685" w:rsidRPr="00270673" w:rsidRDefault="0059430D" w:rsidP="00314B43">
            <w:pPr>
              <w:shd w:val="clear" w:color="auto" w:fill="FFFFFF"/>
              <w:rPr>
                <w:rFonts w:ascii="Times New Roman" w:hAnsi="Times New Roman" w:cs="Times New Roman"/>
                <w:sz w:val="24"/>
                <w:szCs w:val="24"/>
                <w:lang w:val="en-GB"/>
              </w:rPr>
            </w:pPr>
            <w:r w:rsidRPr="00270673">
              <w:rPr>
                <w:rFonts w:ascii="Times New Roman" w:hAnsi="Times New Roman" w:cs="Times New Roman"/>
                <w:sz w:val="24"/>
                <w:szCs w:val="24"/>
                <w:lang w:val="en-GB"/>
              </w:rPr>
              <w:t xml:space="preserve">(b) </w:t>
            </w:r>
            <w:r w:rsidR="00C32685" w:rsidRPr="00270673">
              <w:rPr>
                <w:rFonts w:ascii="Times New Roman" w:hAnsi="Times New Roman" w:cs="Times New Roman"/>
                <w:sz w:val="24"/>
                <w:szCs w:val="24"/>
                <w:lang w:val="en-GB"/>
              </w:rPr>
              <w:t xml:space="preserve"> Identify and explain the </w:t>
            </w:r>
            <w:r w:rsidRPr="00270673">
              <w:rPr>
                <w:rFonts w:ascii="Times New Roman" w:hAnsi="Times New Roman" w:cs="Times New Roman"/>
                <w:sz w:val="24"/>
                <w:szCs w:val="24"/>
                <w:lang w:val="en-GB"/>
              </w:rPr>
              <w:t>objectives of business are not being fulfilled by Mehar Sweets?</w:t>
            </w:r>
            <w:r w:rsidR="00C7703F" w:rsidRPr="00270673">
              <w:rPr>
                <w:rFonts w:ascii="Times New Roman" w:hAnsi="Times New Roman" w:cs="Times New Roman"/>
                <w:sz w:val="24"/>
                <w:szCs w:val="24"/>
                <w:lang w:val="en-GB"/>
              </w:rPr>
              <w:t xml:space="preserve"> (any 1)</w:t>
            </w:r>
          </w:p>
          <w:p w14:paraId="25E1317B" w14:textId="55A841B6" w:rsidR="00AB373B" w:rsidRPr="00270673" w:rsidRDefault="00AB373B" w:rsidP="00314B43">
            <w:pPr>
              <w:shd w:val="clear" w:color="auto" w:fill="FFFFFF"/>
              <w:rPr>
                <w:rFonts w:ascii="Times New Roman" w:hAnsi="Times New Roman" w:cs="Times New Roman"/>
                <w:sz w:val="24"/>
                <w:szCs w:val="24"/>
                <w:lang w:val="en-GB"/>
              </w:rPr>
            </w:pPr>
          </w:p>
        </w:tc>
        <w:tc>
          <w:tcPr>
            <w:tcW w:w="1259" w:type="dxa"/>
          </w:tcPr>
          <w:p w14:paraId="4B340231" w14:textId="6E6861D9" w:rsidR="00EE36F0" w:rsidRPr="00270673" w:rsidRDefault="000777D7" w:rsidP="00100809">
            <w:pPr>
              <w:jc w:val="center"/>
              <w:rPr>
                <w:rFonts w:ascii="Times New Roman" w:hAnsi="Times New Roman" w:cs="Times New Roman"/>
                <w:sz w:val="24"/>
                <w:szCs w:val="24"/>
              </w:rPr>
            </w:pPr>
            <w:r w:rsidRPr="00270673">
              <w:rPr>
                <w:rFonts w:ascii="Times New Roman" w:hAnsi="Times New Roman" w:cs="Times New Roman"/>
                <w:sz w:val="24"/>
                <w:szCs w:val="24"/>
              </w:rPr>
              <w:t>4</w:t>
            </w:r>
          </w:p>
        </w:tc>
      </w:tr>
      <w:tr w:rsidR="00241D39" w:rsidRPr="00270673" w14:paraId="6C66DC32" w14:textId="77777777" w:rsidTr="00637617">
        <w:trPr>
          <w:gridAfter w:val="1"/>
          <w:wAfter w:w="7" w:type="dxa"/>
        </w:trPr>
        <w:tc>
          <w:tcPr>
            <w:tcW w:w="1129" w:type="dxa"/>
          </w:tcPr>
          <w:p w14:paraId="5FA0A94B" w14:textId="6578565F" w:rsidR="00EE36F0" w:rsidRPr="00270673" w:rsidRDefault="00EE36F0" w:rsidP="00D43A18">
            <w:pPr>
              <w:rPr>
                <w:rFonts w:ascii="Times New Roman" w:hAnsi="Times New Roman" w:cs="Times New Roman"/>
                <w:sz w:val="24"/>
                <w:szCs w:val="24"/>
              </w:rPr>
            </w:pPr>
            <w:r w:rsidRPr="00270673">
              <w:rPr>
                <w:rFonts w:ascii="Times New Roman" w:hAnsi="Times New Roman" w:cs="Times New Roman"/>
                <w:sz w:val="24"/>
                <w:szCs w:val="24"/>
              </w:rPr>
              <w:t>15</w:t>
            </w:r>
          </w:p>
        </w:tc>
        <w:tc>
          <w:tcPr>
            <w:tcW w:w="7093" w:type="dxa"/>
          </w:tcPr>
          <w:p w14:paraId="3F7E186A" w14:textId="44485DF8" w:rsidR="006C51AC" w:rsidRPr="00270673" w:rsidRDefault="006C51AC" w:rsidP="006C51AC">
            <w:pPr>
              <w:pStyle w:val="Default"/>
            </w:pPr>
            <w:proofErr w:type="spellStart"/>
            <w:r w:rsidRPr="00270673">
              <w:rPr>
                <w:lang w:val="en-US"/>
              </w:rPr>
              <w:t>Shonali</w:t>
            </w:r>
            <w:proofErr w:type="spellEnd"/>
            <w:r w:rsidRPr="00270673">
              <w:rPr>
                <w:lang w:val="en-US"/>
              </w:rPr>
              <w:t xml:space="preserve"> Sharma after completing her MBA, began to help her father Mr. S</w:t>
            </w:r>
            <w:proofErr w:type="spellStart"/>
            <w:r w:rsidRPr="00270673">
              <w:t>hiv</w:t>
            </w:r>
            <w:proofErr w:type="spellEnd"/>
            <w:r w:rsidRPr="00270673">
              <w:t xml:space="preserve"> Sharma, in his business. The business had a limited capital</w:t>
            </w:r>
          </w:p>
          <w:p w14:paraId="637B60CA" w14:textId="77777777" w:rsidR="006C51AC" w:rsidRPr="00270673" w:rsidRDefault="006C51AC" w:rsidP="006C51AC">
            <w:pPr>
              <w:pStyle w:val="Default"/>
            </w:pPr>
            <w:r w:rsidRPr="00270673">
              <w:t xml:space="preserve">investment. </w:t>
            </w:r>
            <w:proofErr w:type="spellStart"/>
            <w:r w:rsidRPr="00270673">
              <w:t>Shonali</w:t>
            </w:r>
            <w:proofErr w:type="spellEnd"/>
            <w:r w:rsidRPr="00270673">
              <w:t xml:space="preserve"> wanted to use the modern business techniques in</w:t>
            </w:r>
          </w:p>
          <w:p w14:paraId="0F3D0DC3" w14:textId="77777777" w:rsidR="006C51AC" w:rsidRPr="00270673" w:rsidRDefault="006C51AC" w:rsidP="006C51AC">
            <w:pPr>
              <w:pStyle w:val="Default"/>
            </w:pPr>
            <w:r w:rsidRPr="00270673">
              <w:t>every area of business, namely purchase, sales, production, finance etc.</w:t>
            </w:r>
          </w:p>
          <w:p w14:paraId="3445A64A" w14:textId="46A10A7D" w:rsidR="006C51AC" w:rsidRPr="00270673" w:rsidRDefault="006C51AC" w:rsidP="006C51AC">
            <w:pPr>
              <w:pStyle w:val="Default"/>
            </w:pPr>
            <w:r w:rsidRPr="00270673">
              <w:t>in fact, she wanted to implement the methods which she had learnt in</w:t>
            </w:r>
          </w:p>
          <w:p w14:paraId="1CBF60CD" w14:textId="1461BE08" w:rsidR="006C51AC" w:rsidRDefault="006C51AC" w:rsidP="006C51AC">
            <w:pPr>
              <w:pStyle w:val="Default"/>
            </w:pPr>
            <w:r w:rsidRPr="00270673">
              <w:t>her MBA course in her father’s business. As soon as she started adopting the latest techniques, the workers began to protest and resist the changes. She became disappointed and left her father’s business. She started working in an MNC. Mr. Shiv Sharma was unable to assume the responsibility of all managerial task such as purchasing, selling, financing etc. Good workers started leaving the organization. The goodwill of the business in the market went on declining. In no time the liabilities of the business became many times more than the assets. On account of the pressure exerted on him by the creditors, Mr. Shiv Sharma had to repay the debts of the business by disposing off his personal properties.</w:t>
            </w:r>
          </w:p>
          <w:p w14:paraId="28E0C262" w14:textId="77777777" w:rsidR="0037648F" w:rsidRPr="00270673" w:rsidRDefault="0037648F" w:rsidP="006C51AC">
            <w:pPr>
              <w:pStyle w:val="Default"/>
            </w:pPr>
          </w:p>
          <w:p w14:paraId="74F15815" w14:textId="77777777" w:rsidR="006C51AC" w:rsidRPr="00270673" w:rsidRDefault="006C51AC" w:rsidP="006C51AC">
            <w:pPr>
              <w:pStyle w:val="Default"/>
            </w:pPr>
            <w:r w:rsidRPr="00270673">
              <w:lastRenderedPageBreak/>
              <w:t>a) Identify the form of business organization discussed in the above</w:t>
            </w:r>
          </w:p>
          <w:p w14:paraId="69CD25FF" w14:textId="77777777" w:rsidR="006C51AC" w:rsidRPr="00270673" w:rsidRDefault="006C51AC" w:rsidP="006C51AC">
            <w:pPr>
              <w:pStyle w:val="Default"/>
            </w:pPr>
            <w:r w:rsidRPr="00270673">
              <w:t>Para.</w:t>
            </w:r>
          </w:p>
          <w:p w14:paraId="7E3797F3" w14:textId="77777777" w:rsidR="006C51AC" w:rsidRPr="00270673" w:rsidRDefault="006C51AC" w:rsidP="006C51AC">
            <w:pPr>
              <w:pStyle w:val="Default"/>
            </w:pPr>
            <w:r w:rsidRPr="00270673">
              <w:t>b) Quoting relevant lines from the Para explain any three limitations of</w:t>
            </w:r>
          </w:p>
          <w:p w14:paraId="35CD5032" w14:textId="77777777" w:rsidR="006C51AC" w:rsidRPr="00270673" w:rsidRDefault="006C51AC" w:rsidP="006C51AC">
            <w:pPr>
              <w:pStyle w:val="Default"/>
            </w:pPr>
            <w:r w:rsidRPr="00270673">
              <w:t>the form of business organization identified in (a).</w:t>
            </w:r>
          </w:p>
          <w:p w14:paraId="318B82E8" w14:textId="7DAE67A3" w:rsidR="006C51AC" w:rsidRPr="00270673" w:rsidRDefault="006C51AC" w:rsidP="008E1ED6">
            <w:pPr>
              <w:pStyle w:val="Default"/>
            </w:pPr>
          </w:p>
        </w:tc>
        <w:tc>
          <w:tcPr>
            <w:tcW w:w="1259" w:type="dxa"/>
          </w:tcPr>
          <w:p w14:paraId="5029BDE5" w14:textId="17B9B0F6" w:rsidR="00EE36F0" w:rsidRPr="00270673" w:rsidRDefault="0059430D" w:rsidP="00100809">
            <w:pPr>
              <w:jc w:val="center"/>
              <w:rPr>
                <w:rFonts w:ascii="Times New Roman" w:hAnsi="Times New Roman" w:cs="Times New Roman"/>
                <w:sz w:val="24"/>
                <w:szCs w:val="24"/>
              </w:rPr>
            </w:pPr>
            <w:r w:rsidRPr="00270673">
              <w:rPr>
                <w:rFonts w:ascii="Times New Roman" w:hAnsi="Times New Roman" w:cs="Times New Roman"/>
                <w:sz w:val="24"/>
                <w:szCs w:val="24"/>
              </w:rPr>
              <w:lastRenderedPageBreak/>
              <w:t>4</w:t>
            </w:r>
          </w:p>
        </w:tc>
      </w:tr>
      <w:tr w:rsidR="00241D39" w:rsidRPr="00270673" w14:paraId="0558BE58" w14:textId="77777777" w:rsidTr="00637617">
        <w:trPr>
          <w:gridAfter w:val="1"/>
          <w:wAfter w:w="7" w:type="dxa"/>
        </w:trPr>
        <w:tc>
          <w:tcPr>
            <w:tcW w:w="1129" w:type="dxa"/>
          </w:tcPr>
          <w:p w14:paraId="411A5A7B" w14:textId="2519FF07" w:rsidR="00EE36F0" w:rsidRPr="00270673" w:rsidRDefault="0059430D" w:rsidP="00D43A18">
            <w:pPr>
              <w:rPr>
                <w:rFonts w:ascii="Times New Roman" w:hAnsi="Times New Roman" w:cs="Times New Roman"/>
                <w:sz w:val="24"/>
                <w:szCs w:val="24"/>
              </w:rPr>
            </w:pPr>
            <w:r w:rsidRPr="00270673">
              <w:rPr>
                <w:rFonts w:ascii="Times New Roman" w:hAnsi="Times New Roman" w:cs="Times New Roman"/>
                <w:sz w:val="24"/>
                <w:szCs w:val="24"/>
              </w:rPr>
              <w:t>16</w:t>
            </w:r>
          </w:p>
        </w:tc>
        <w:tc>
          <w:tcPr>
            <w:tcW w:w="7093" w:type="dxa"/>
          </w:tcPr>
          <w:p w14:paraId="7BF9B452" w14:textId="77777777" w:rsidR="00683B77" w:rsidRPr="00270673" w:rsidRDefault="006C6C98" w:rsidP="006C6C98">
            <w:pPr>
              <w:pStyle w:val="Default"/>
              <w:rPr>
                <w:lang w:val="en-US"/>
              </w:rPr>
            </w:pPr>
            <w:r w:rsidRPr="00270673">
              <w:rPr>
                <w:lang w:val="en-US"/>
              </w:rPr>
              <w:t xml:space="preserve">Bashir and Yaseen decided to start a furniture manufacturing unit together. Bashir, a wealthy investor, provided the entire capital of ₹50 lakhs but decided not to participate in day-to-day operations. Yaseen, an expert in furniture making, managed the business fully. They didn’t prepare a written agreement, relying on their long-term friendship. After one year, the business incurred heavy losses due to a faulty contract signed by Yaseen. Creditors are now demanding money from Bashir, who claims he is only an investor and not involved in operations. </w:t>
            </w:r>
          </w:p>
          <w:p w14:paraId="2F8FAD71" w14:textId="77777777" w:rsidR="006C6C98" w:rsidRPr="00270673" w:rsidRDefault="006C6C98" w:rsidP="006C6C98">
            <w:pPr>
              <w:pStyle w:val="Default"/>
              <w:rPr>
                <w:lang w:val="en-US"/>
              </w:rPr>
            </w:pPr>
          </w:p>
          <w:p w14:paraId="62BD76C0" w14:textId="26CADE0A" w:rsidR="006C6C98" w:rsidRPr="00270673" w:rsidRDefault="006C6C98" w:rsidP="006C6C98">
            <w:pPr>
              <w:pStyle w:val="Default"/>
              <w:numPr>
                <w:ilvl w:val="0"/>
                <w:numId w:val="21"/>
              </w:numPr>
              <w:rPr>
                <w:lang w:val="en-US"/>
              </w:rPr>
            </w:pPr>
            <w:r w:rsidRPr="00270673">
              <w:rPr>
                <w:lang w:val="en-US"/>
              </w:rPr>
              <w:t>What type of partner is Bashir?</w:t>
            </w:r>
            <w:r w:rsidR="00314B43" w:rsidRPr="00270673">
              <w:rPr>
                <w:lang w:val="en-US"/>
              </w:rPr>
              <w:t xml:space="preserve"> </w:t>
            </w:r>
            <w:r w:rsidR="008518F8" w:rsidRPr="00270673">
              <w:rPr>
                <w:lang w:val="en-US"/>
              </w:rPr>
              <w:t>(1)</w:t>
            </w:r>
          </w:p>
          <w:p w14:paraId="4861F383" w14:textId="7329D1E6" w:rsidR="006C6C98" w:rsidRPr="00270673" w:rsidRDefault="006C6C98" w:rsidP="006C6C98">
            <w:pPr>
              <w:pStyle w:val="Default"/>
              <w:numPr>
                <w:ilvl w:val="0"/>
                <w:numId w:val="21"/>
              </w:numPr>
              <w:rPr>
                <w:lang w:val="en-US"/>
              </w:rPr>
            </w:pPr>
            <w:r w:rsidRPr="00270673">
              <w:rPr>
                <w:lang w:val="en-US"/>
              </w:rPr>
              <w:t>What type of partner is Yaseen?</w:t>
            </w:r>
            <w:r w:rsidR="008518F8" w:rsidRPr="00270673">
              <w:rPr>
                <w:lang w:val="en-US"/>
              </w:rPr>
              <w:t xml:space="preserve"> (1)</w:t>
            </w:r>
          </w:p>
          <w:p w14:paraId="5CEBC3BC" w14:textId="32342076" w:rsidR="006C6C98" w:rsidRPr="00270673" w:rsidRDefault="006C6C98" w:rsidP="006C6C98">
            <w:pPr>
              <w:pStyle w:val="Default"/>
              <w:numPr>
                <w:ilvl w:val="0"/>
                <w:numId w:val="21"/>
              </w:numPr>
              <w:rPr>
                <w:lang w:val="en-US"/>
              </w:rPr>
            </w:pPr>
            <w:r w:rsidRPr="00270673">
              <w:rPr>
                <w:lang w:val="en-US"/>
              </w:rPr>
              <w:t>Is Bashir liable for the loss incurred by Yaseen?</w:t>
            </w:r>
            <w:r w:rsidR="008518F8" w:rsidRPr="00270673">
              <w:rPr>
                <w:lang w:val="en-US"/>
              </w:rPr>
              <w:t xml:space="preserve"> (1)</w:t>
            </w:r>
          </w:p>
          <w:p w14:paraId="20564443" w14:textId="466009CF" w:rsidR="006C6C98" w:rsidRPr="00270673" w:rsidRDefault="006C6C98" w:rsidP="006C6C98">
            <w:pPr>
              <w:pStyle w:val="Default"/>
              <w:numPr>
                <w:ilvl w:val="0"/>
                <w:numId w:val="21"/>
              </w:numPr>
              <w:rPr>
                <w:lang w:val="en-US"/>
              </w:rPr>
            </w:pPr>
            <w:r w:rsidRPr="00270673">
              <w:rPr>
                <w:lang w:val="en-US"/>
              </w:rPr>
              <w:t>What was the main mistake made by Bashir and Yaseen?</w:t>
            </w:r>
            <w:r w:rsidR="008518F8" w:rsidRPr="00270673">
              <w:rPr>
                <w:lang w:val="en-US"/>
              </w:rPr>
              <w:t xml:space="preserve"> (1)</w:t>
            </w:r>
          </w:p>
          <w:p w14:paraId="677239F2" w14:textId="6AFE62CD" w:rsidR="006C6C98" w:rsidRPr="00270673" w:rsidRDefault="006C6C98" w:rsidP="006C6C98">
            <w:pPr>
              <w:pStyle w:val="Default"/>
              <w:numPr>
                <w:ilvl w:val="0"/>
                <w:numId w:val="21"/>
              </w:numPr>
            </w:pPr>
            <w:r w:rsidRPr="00270673">
              <w:rPr>
                <w:lang w:val="en-US"/>
              </w:rPr>
              <w:t>What is the legal implication of not registering this firm?</w:t>
            </w:r>
            <w:r w:rsidR="008518F8" w:rsidRPr="00270673">
              <w:rPr>
                <w:lang w:val="en-US"/>
              </w:rPr>
              <w:t xml:space="preserve"> (2)</w:t>
            </w:r>
          </w:p>
          <w:p w14:paraId="2B0E0550" w14:textId="35CD44A9" w:rsidR="00937BE4" w:rsidRPr="00270673" w:rsidRDefault="00937BE4" w:rsidP="00937BE4">
            <w:pPr>
              <w:pStyle w:val="Default"/>
              <w:rPr>
                <w:lang w:val="en-US"/>
              </w:rPr>
            </w:pPr>
          </w:p>
        </w:tc>
        <w:tc>
          <w:tcPr>
            <w:tcW w:w="1259" w:type="dxa"/>
          </w:tcPr>
          <w:p w14:paraId="53EEA5BA" w14:textId="71597FCA" w:rsidR="00EE36F0" w:rsidRPr="00270673" w:rsidRDefault="0059430D" w:rsidP="00100809">
            <w:pPr>
              <w:jc w:val="center"/>
              <w:rPr>
                <w:rFonts w:ascii="Times New Roman" w:hAnsi="Times New Roman" w:cs="Times New Roman"/>
                <w:sz w:val="24"/>
                <w:szCs w:val="24"/>
              </w:rPr>
            </w:pPr>
            <w:r w:rsidRPr="00270673">
              <w:rPr>
                <w:rFonts w:ascii="Times New Roman" w:hAnsi="Times New Roman" w:cs="Times New Roman"/>
                <w:sz w:val="24"/>
                <w:szCs w:val="24"/>
              </w:rPr>
              <w:t>6</w:t>
            </w:r>
          </w:p>
        </w:tc>
      </w:tr>
    </w:tbl>
    <w:p w14:paraId="07E0E6E8" w14:textId="77777777" w:rsidR="00065A46" w:rsidRPr="00270673" w:rsidRDefault="00065A46">
      <w:pPr>
        <w:rPr>
          <w:rFonts w:ascii="Times New Roman" w:hAnsi="Times New Roman" w:cs="Times New Roman"/>
          <w:sz w:val="24"/>
          <w:szCs w:val="24"/>
        </w:rPr>
      </w:pPr>
    </w:p>
    <w:sectPr w:rsidR="00065A46" w:rsidRPr="0027067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B2535" w14:textId="77777777" w:rsidR="00805325" w:rsidRDefault="00805325" w:rsidP="00FA26E9">
      <w:pPr>
        <w:spacing w:after="0" w:line="240" w:lineRule="auto"/>
      </w:pPr>
      <w:r>
        <w:separator/>
      </w:r>
    </w:p>
  </w:endnote>
  <w:endnote w:type="continuationSeparator" w:id="0">
    <w:p w14:paraId="557AD4E9" w14:textId="77777777" w:rsidR="00805325" w:rsidRDefault="00805325" w:rsidP="00FA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B1F83" w14:textId="77777777" w:rsidR="00FA26E9" w:rsidRDefault="00FA26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260221"/>
      <w:docPartObj>
        <w:docPartGallery w:val="Page Numbers (Bottom of Page)"/>
        <w:docPartUnique/>
      </w:docPartObj>
    </w:sdtPr>
    <w:sdtEndPr/>
    <w:sdtContent>
      <w:sdt>
        <w:sdtPr>
          <w:id w:val="-1769616900"/>
          <w:docPartObj>
            <w:docPartGallery w:val="Page Numbers (Top of Page)"/>
            <w:docPartUnique/>
          </w:docPartObj>
        </w:sdtPr>
        <w:sdtEndPr/>
        <w:sdtContent>
          <w:p w14:paraId="31A184C4" w14:textId="6DA76D1E" w:rsidR="00FA26E9" w:rsidRDefault="00FA26E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2C9604" w14:textId="77777777" w:rsidR="00FA26E9" w:rsidRDefault="00FA26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3B632" w14:textId="77777777" w:rsidR="00FA26E9" w:rsidRDefault="00FA2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1E9A5" w14:textId="77777777" w:rsidR="00805325" w:rsidRDefault="00805325" w:rsidP="00FA26E9">
      <w:pPr>
        <w:spacing w:after="0" w:line="240" w:lineRule="auto"/>
      </w:pPr>
      <w:r>
        <w:separator/>
      </w:r>
    </w:p>
  </w:footnote>
  <w:footnote w:type="continuationSeparator" w:id="0">
    <w:p w14:paraId="1CE77ED8" w14:textId="77777777" w:rsidR="00805325" w:rsidRDefault="00805325" w:rsidP="00FA2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587E0" w14:textId="77777777" w:rsidR="00FA26E9" w:rsidRDefault="00FA2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BC466" w14:textId="77777777" w:rsidR="00FA26E9" w:rsidRDefault="00FA26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8A255" w14:textId="77777777" w:rsidR="00FA26E9" w:rsidRDefault="00FA2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622530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39E17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0E635D"/>
    <w:multiLevelType w:val="multilevel"/>
    <w:tmpl w:val="6152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E3B5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4743409"/>
    <w:multiLevelType w:val="hybridMultilevel"/>
    <w:tmpl w:val="EC9CC6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793A61"/>
    <w:multiLevelType w:val="multilevel"/>
    <w:tmpl w:val="BB4A9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1F3F0F"/>
    <w:multiLevelType w:val="hybridMultilevel"/>
    <w:tmpl w:val="C014429A"/>
    <w:lvl w:ilvl="0" w:tplc="C6E4B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B662274"/>
    <w:multiLevelType w:val="hybridMultilevel"/>
    <w:tmpl w:val="EC260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8597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0DF2834"/>
    <w:multiLevelType w:val="hybridMultilevel"/>
    <w:tmpl w:val="AEEE73B2"/>
    <w:lvl w:ilvl="0" w:tplc="AA8A19B6">
      <w:start w:val="1"/>
      <w:numFmt w:val="upp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35A400B"/>
    <w:multiLevelType w:val="hybridMultilevel"/>
    <w:tmpl w:val="4EC403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3B1F47"/>
    <w:multiLevelType w:val="hybridMultilevel"/>
    <w:tmpl w:val="72B64C0C"/>
    <w:lvl w:ilvl="0" w:tplc="11AC73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383303"/>
    <w:multiLevelType w:val="hybridMultilevel"/>
    <w:tmpl w:val="DAE2CB64"/>
    <w:lvl w:ilvl="0" w:tplc="4AA296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5DB20B0"/>
    <w:multiLevelType w:val="hybridMultilevel"/>
    <w:tmpl w:val="0FB873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2C2F23"/>
    <w:multiLevelType w:val="hybridMultilevel"/>
    <w:tmpl w:val="6096BCBA"/>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7F4380"/>
    <w:multiLevelType w:val="multilevel"/>
    <w:tmpl w:val="7B60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E13BDD"/>
    <w:multiLevelType w:val="hybridMultilevel"/>
    <w:tmpl w:val="8556B0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7A3DCF"/>
    <w:multiLevelType w:val="hybridMultilevel"/>
    <w:tmpl w:val="D15C65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3A9C6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46C1DF0"/>
    <w:multiLevelType w:val="hybridMultilevel"/>
    <w:tmpl w:val="EE224F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3676AC"/>
    <w:multiLevelType w:val="hybridMultilevel"/>
    <w:tmpl w:val="DDFCA1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7B2F7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ADB35E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0"/>
  </w:num>
  <w:num w:numId="2">
    <w:abstractNumId w:val="13"/>
  </w:num>
  <w:num w:numId="3">
    <w:abstractNumId w:val="11"/>
  </w:num>
  <w:num w:numId="4">
    <w:abstractNumId w:val="19"/>
  </w:num>
  <w:num w:numId="5">
    <w:abstractNumId w:val="12"/>
  </w:num>
  <w:num w:numId="6">
    <w:abstractNumId w:val="6"/>
  </w:num>
  <w:num w:numId="7">
    <w:abstractNumId w:val="16"/>
  </w:num>
  <w:num w:numId="8">
    <w:abstractNumId w:val="10"/>
  </w:num>
  <w:num w:numId="9">
    <w:abstractNumId w:val="21"/>
  </w:num>
  <w:num w:numId="10">
    <w:abstractNumId w:val="8"/>
  </w:num>
  <w:num w:numId="11">
    <w:abstractNumId w:val="22"/>
  </w:num>
  <w:num w:numId="12">
    <w:abstractNumId w:val="1"/>
  </w:num>
  <w:num w:numId="13">
    <w:abstractNumId w:val="3"/>
  </w:num>
  <w:num w:numId="14">
    <w:abstractNumId w:val="0"/>
  </w:num>
  <w:num w:numId="15">
    <w:abstractNumId w:val="18"/>
  </w:num>
  <w:num w:numId="16">
    <w:abstractNumId w:val="4"/>
  </w:num>
  <w:num w:numId="17">
    <w:abstractNumId w:val="15"/>
  </w:num>
  <w:num w:numId="18">
    <w:abstractNumId w:val="5"/>
  </w:num>
  <w:num w:numId="19">
    <w:abstractNumId w:val="17"/>
  </w:num>
  <w:num w:numId="20">
    <w:abstractNumId w:val="9"/>
  </w:num>
  <w:num w:numId="21">
    <w:abstractNumId w:val="14"/>
  </w:num>
  <w:num w:numId="22">
    <w:abstractNumId w:val="2"/>
  </w:num>
  <w:num w:numId="23">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A46"/>
    <w:rsid w:val="000059F7"/>
    <w:rsid w:val="00006456"/>
    <w:rsid w:val="0001719E"/>
    <w:rsid w:val="00030FDB"/>
    <w:rsid w:val="00043196"/>
    <w:rsid w:val="00045A86"/>
    <w:rsid w:val="000630C6"/>
    <w:rsid w:val="000642A1"/>
    <w:rsid w:val="00064B3F"/>
    <w:rsid w:val="00065A46"/>
    <w:rsid w:val="00075F7E"/>
    <w:rsid w:val="000777D7"/>
    <w:rsid w:val="00077E61"/>
    <w:rsid w:val="0008085B"/>
    <w:rsid w:val="000A3646"/>
    <w:rsid w:val="000A41A8"/>
    <w:rsid w:val="000C4446"/>
    <w:rsid w:val="000C4D0E"/>
    <w:rsid w:val="000D42E2"/>
    <w:rsid w:val="000E2BC0"/>
    <w:rsid w:val="000E5803"/>
    <w:rsid w:val="00100809"/>
    <w:rsid w:val="00106250"/>
    <w:rsid w:val="001115AC"/>
    <w:rsid w:val="00113E99"/>
    <w:rsid w:val="00125394"/>
    <w:rsid w:val="0012581C"/>
    <w:rsid w:val="001440C5"/>
    <w:rsid w:val="00145068"/>
    <w:rsid w:val="00152656"/>
    <w:rsid w:val="00156002"/>
    <w:rsid w:val="00162339"/>
    <w:rsid w:val="00181893"/>
    <w:rsid w:val="00187920"/>
    <w:rsid w:val="001928E8"/>
    <w:rsid w:val="00193FA4"/>
    <w:rsid w:val="001956D6"/>
    <w:rsid w:val="00195DF6"/>
    <w:rsid w:val="001969F2"/>
    <w:rsid w:val="001A2290"/>
    <w:rsid w:val="001B6FEA"/>
    <w:rsid w:val="001C3C97"/>
    <w:rsid w:val="001C4BDB"/>
    <w:rsid w:val="001D4071"/>
    <w:rsid w:val="001F603B"/>
    <w:rsid w:val="001F6515"/>
    <w:rsid w:val="002011B1"/>
    <w:rsid w:val="002024D1"/>
    <w:rsid w:val="002044F2"/>
    <w:rsid w:val="00210F54"/>
    <w:rsid w:val="00214D23"/>
    <w:rsid w:val="002151C4"/>
    <w:rsid w:val="002307B3"/>
    <w:rsid w:val="00231249"/>
    <w:rsid w:val="00231E35"/>
    <w:rsid w:val="0023313D"/>
    <w:rsid w:val="00234B3D"/>
    <w:rsid w:val="00241D39"/>
    <w:rsid w:val="002446F8"/>
    <w:rsid w:val="00270673"/>
    <w:rsid w:val="00273E38"/>
    <w:rsid w:val="00296702"/>
    <w:rsid w:val="002C02E8"/>
    <w:rsid w:val="002C1E04"/>
    <w:rsid w:val="002D13D5"/>
    <w:rsid w:val="002E455F"/>
    <w:rsid w:val="002F1317"/>
    <w:rsid w:val="002F2291"/>
    <w:rsid w:val="00302F07"/>
    <w:rsid w:val="00314B43"/>
    <w:rsid w:val="00323BAE"/>
    <w:rsid w:val="00324C6D"/>
    <w:rsid w:val="00324D1A"/>
    <w:rsid w:val="0034708F"/>
    <w:rsid w:val="00356207"/>
    <w:rsid w:val="003660B1"/>
    <w:rsid w:val="003731AF"/>
    <w:rsid w:val="003739E1"/>
    <w:rsid w:val="00375208"/>
    <w:rsid w:val="0037648F"/>
    <w:rsid w:val="0037664D"/>
    <w:rsid w:val="00381850"/>
    <w:rsid w:val="0038688F"/>
    <w:rsid w:val="00387629"/>
    <w:rsid w:val="003918D2"/>
    <w:rsid w:val="003B401C"/>
    <w:rsid w:val="003B745C"/>
    <w:rsid w:val="003C03B2"/>
    <w:rsid w:val="00402CCA"/>
    <w:rsid w:val="00404E23"/>
    <w:rsid w:val="00412B4E"/>
    <w:rsid w:val="0043362F"/>
    <w:rsid w:val="004440CB"/>
    <w:rsid w:val="004474A9"/>
    <w:rsid w:val="0045054F"/>
    <w:rsid w:val="00460CD1"/>
    <w:rsid w:val="004710F7"/>
    <w:rsid w:val="004B77AF"/>
    <w:rsid w:val="004C49BA"/>
    <w:rsid w:val="004C54B0"/>
    <w:rsid w:val="004D0AA9"/>
    <w:rsid w:val="004D32C6"/>
    <w:rsid w:val="004E76F7"/>
    <w:rsid w:val="00501033"/>
    <w:rsid w:val="00503337"/>
    <w:rsid w:val="005176BD"/>
    <w:rsid w:val="00541F35"/>
    <w:rsid w:val="00545B9C"/>
    <w:rsid w:val="00552C9E"/>
    <w:rsid w:val="00581952"/>
    <w:rsid w:val="00584E8A"/>
    <w:rsid w:val="00585D54"/>
    <w:rsid w:val="00591643"/>
    <w:rsid w:val="00594196"/>
    <w:rsid w:val="0059430D"/>
    <w:rsid w:val="0059494A"/>
    <w:rsid w:val="00596F28"/>
    <w:rsid w:val="005A2316"/>
    <w:rsid w:val="005A6A3D"/>
    <w:rsid w:val="005B3C14"/>
    <w:rsid w:val="005B7402"/>
    <w:rsid w:val="005C1CCD"/>
    <w:rsid w:val="005C2CEB"/>
    <w:rsid w:val="005E5504"/>
    <w:rsid w:val="005F7861"/>
    <w:rsid w:val="0061465C"/>
    <w:rsid w:val="00617716"/>
    <w:rsid w:val="00630930"/>
    <w:rsid w:val="00635868"/>
    <w:rsid w:val="006361F7"/>
    <w:rsid w:val="00637617"/>
    <w:rsid w:val="006407CC"/>
    <w:rsid w:val="0064611D"/>
    <w:rsid w:val="00656584"/>
    <w:rsid w:val="006571AB"/>
    <w:rsid w:val="006802BD"/>
    <w:rsid w:val="00683B77"/>
    <w:rsid w:val="00685E3A"/>
    <w:rsid w:val="00694B71"/>
    <w:rsid w:val="006A5953"/>
    <w:rsid w:val="006A5BB3"/>
    <w:rsid w:val="006A6E5F"/>
    <w:rsid w:val="006B5C3E"/>
    <w:rsid w:val="006C51AC"/>
    <w:rsid w:val="006C5C92"/>
    <w:rsid w:val="006C6C98"/>
    <w:rsid w:val="006D3134"/>
    <w:rsid w:val="006E1A78"/>
    <w:rsid w:val="006E3B7E"/>
    <w:rsid w:val="006F05D9"/>
    <w:rsid w:val="006F0AFF"/>
    <w:rsid w:val="006F350B"/>
    <w:rsid w:val="00704ECA"/>
    <w:rsid w:val="00710CF0"/>
    <w:rsid w:val="00714942"/>
    <w:rsid w:val="00722954"/>
    <w:rsid w:val="00734DAB"/>
    <w:rsid w:val="0073540A"/>
    <w:rsid w:val="00735FFB"/>
    <w:rsid w:val="00742CD9"/>
    <w:rsid w:val="00761B35"/>
    <w:rsid w:val="00775056"/>
    <w:rsid w:val="007828FC"/>
    <w:rsid w:val="00792475"/>
    <w:rsid w:val="00795098"/>
    <w:rsid w:val="007B4052"/>
    <w:rsid w:val="007C4C64"/>
    <w:rsid w:val="007C756C"/>
    <w:rsid w:val="007D1963"/>
    <w:rsid w:val="007E3461"/>
    <w:rsid w:val="007F1C6C"/>
    <w:rsid w:val="00802F97"/>
    <w:rsid w:val="00805325"/>
    <w:rsid w:val="00813174"/>
    <w:rsid w:val="00813D7F"/>
    <w:rsid w:val="0083264B"/>
    <w:rsid w:val="00840041"/>
    <w:rsid w:val="008518F8"/>
    <w:rsid w:val="0085273E"/>
    <w:rsid w:val="008814FB"/>
    <w:rsid w:val="008861C0"/>
    <w:rsid w:val="008A5E49"/>
    <w:rsid w:val="008E1ED6"/>
    <w:rsid w:val="008E710E"/>
    <w:rsid w:val="008E7F2E"/>
    <w:rsid w:val="008F54FB"/>
    <w:rsid w:val="00906D62"/>
    <w:rsid w:val="009253A3"/>
    <w:rsid w:val="00937BE4"/>
    <w:rsid w:val="00945E71"/>
    <w:rsid w:val="00952D93"/>
    <w:rsid w:val="0095424E"/>
    <w:rsid w:val="009669B6"/>
    <w:rsid w:val="00980C86"/>
    <w:rsid w:val="00991527"/>
    <w:rsid w:val="00991934"/>
    <w:rsid w:val="009B4108"/>
    <w:rsid w:val="009B4E02"/>
    <w:rsid w:val="009B4F98"/>
    <w:rsid w:val="009C4539"/>
    <w:rsid w:val="009D7FB3"/>
    <w:rsid w:val="009E537E"/>
    <w:rsid w:val="009F317D"/>
    <w:rsid w:val="009F60F3"/>
    <w:rsid w:val="00A0320F"/>
    <w:rsid w:val="00A037FF"/>
    <w:rsid w:val="00A141AB"/>
    <w:rsid w:val="00A24E6F"/>
    <w:rsid w:val="00A32A19"/>
    <w:rsid w:val="00A356F8"/>
    <w:rsid w:val="00A55D7C"/>
    <w:rsid w:val="00A7636F"/>
    <w:rsid w:val="00A77B43"/>
    <w:rsid w:val="00A83FC5"/>
    <w:rsid w:val="00A91478"/>
    <w:rsid w:val="00AA3CCB"/>
    <w:rsid w:val="00AA61B8"/>
    <w:rsid w:val="00AA6526"/>
    <w:rsid w:val="00AB373B"/>
    <w:rsid w:val="00AC4E65"/>
    <w:rsid w:val="00AD170D"/>
    <w:rsid w:val="00AD1EF5"/>
    <w:rsid w:val="00AD62D2"/>
    <w:rsid w:val="00AE277D"/>
    <w:rsid w:val="00AE7BFA"/>
    <w:rsid w:val="00AF3446"/>
    <w:rsid w:val="00AF5F0C"/>
    <w:rsid w:val="00AF7CC1"/>
    <w:rsid w:val="00B36AC4"/>
    <w:rsid w:val="00B41712"/>
    <w:rsid w:val="00B65B9E"/>
    <w:rsid w:val="00B65DDB"/>
    <w:rsid w:val="00B70481"/>
    <w:rsid w:val="00B76D92"/>
    <w:rsid w:val="00B81D27"/>
    <w:rsid w:val="00BB109A"/>
    <w:rsid w:val="00BD10A3"/>
    <w:rsid w:val="00BD41E5"/>
    <w:rsid w:val="00BD6BB8"/>
    <w:rsid w:val="00BE5537"/>
    <w:rsid w:val="00BE5E9E"/>
    <w:rsid w:val="00BE77D5"/>
    <w:rsid w:val="00C009BB"/>
    <w:rsid w:val="00C0120A"/>
    <w:rsid w:val="00C31B0A"/>
    <w:rsid w:val="00C32685"/>
    <w:rsid w:val="00C42A07"/>
    <w:rsid w:val="00C451B2"/>
    <w:rsid w:val="00C71653"/>
    <w:rsid w:val="00C7496E"/>
    <w:rsid w:val="00C74D79"/>
    <w:rsid w:val="00C7703F"/>
    <w:rsid w:val="00C824B8"/>
    <w:rsid w:val="00C86690"/>
    <w:rsid w:val="00C93802"/>
    <w:rsid w:val="00CA039B"/>
    <w:rsid w:val="00CA7071"/>
    <w:rsid w:val="00CE64C2"/>
    <w:rsid w:val="00CF1019"/>
    <w:rsid w:val="00CF5C09"/>
    <w:rsid w:val="00D40028"/>
    <w:rsid w:val="00D404D1"/>
    <w:rsid w:val="00D43A18"/>
    <w:rsid w:val="00D71DB3"/>
    <w:rsid w:val="00D73642"/>
    <w:rsid w:val="00D75578"/>
    <w:rsid w:val="00D826F2"/>
    <w:rsid w:val="00D96D03"/>
    <w:rsid w:val="00DB4D3E"/>
    <w:rsid w:val="00DC26CC"/>
    <w:rsid w:val="00DD5EDC"/>
    <w:rsid w:val="00DF2E37"/>
    <w:rsid w:val="00DF48FB"/>
    <w:rsid w:val="00DF5F01"/>
    <w:rsid w:val="00E0084C"/>
    <w:rsid w:val="00E03263"/>
    <w:rsid w:val="00E0377D"/>
    <w:rsid w:val="00E04822"/>
    <w:rsid w:val="00E1046A"/>
    <w:rsid w:val="00E1706F"/>
    <w:rsid w:val="00E45DB3"/>
    <w:rsid w:val="00E47D77"/>
    <w:rsid w:val="00E55647"/>
    <w:rsid w:val="00E82C5A"/>
    <w:rsid w:val="00E904ED"/>
    <w:rsid w:val="00EA123C"/>
    <w:rsid w:val="00EA65F7"/>
    <w:rsid w:val="00EB60B8"/>
    <w:rsid w:val="00EC175D"/>
    <w:rsid w:val="00EC298F"/>
    <w:rsid w:val="00ED0E8F"/>
    <w:rsid w:val="00ED5A44"/>
    <w:rsid w:val="00EE0C5E"/>
    <w:rsid w:val="00EE36F0"/>
    <w:rsid w:val="00EE5C3E"/>
    <w:rsid w:val="00EF1F29"/>
    <w:rsid w:val="00F04C7C"/>
    <w:rsid w:val="00F26970"/>
    <w:rsid w:val="00F44016"/>
    <w:rsid w:val="00F55432"/>
    <w:rsid w:val="00F6171D"/>
    <w:rsid w:val="00F6775F"/>
    <w:rsid w:val="00F70B8A"/>
    <w:rsid w:val="00F82058"/>
    <w:rsid w:val="00F94352"/>
    <w:rsid w:val="00FA126A"/>
    <w:rsid w:val="00FA26E9"/>
    <w:rsid w:val="00FB65A5"/>
    <w:rsid w:val="00FC40DF"/>
    <w:rsid w:val="00FC44C4"/>
    <w:rsid w:val="00FC7137"/>
    <w:rsid w:val="00FD40CC"/>
    <w:rsid w:val="00FF4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0AB9"/>
  <w15:chartTrackingRefBased/>
  <w15:docId w15:val="{D617987F-08D3-4B37-95F0-A180A5BB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048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3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36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36F0"/>
    <w:rPr>
      <w:b/>
      <w:bCs/>
    </w:rPr>
  </w:style>
  <w:style w:type="character" w:customStyle="1" w:styleId="mjx-char">
    <w:name w:val="mjx-char"/>
    <w:basedOn w:val="DefaultParagraphFont"/>
    <w:rsid w:val="00AC4E65"/>
  </w:style>
  <w:style w:type="paragraph" w:styleId="z-TopofForm">
    <w:name w:val="HTML Top of Form"/>
    <w:basedOn w:val="Normal"/>
    <w:next w:val="Normal"/>
    <w:link w:val="z-TopofFormChar"/>
    <w:hidden/>
    <w:uiPriority w:val="99"/>
    <w:semiHidden/>
    <w:unhideWhenUsed/>
    <w:rsid w:val="00460CD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0CD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0CD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0CD1"/>
    <w:rPr>
      <w:rFonts w:ascii="Arial" w:hAnsi="Arial" w:cs="Arial"/>
      <w:vanish/>
      <w:sz w:val="16"/>
      <w:szCs w:val="16"/>
    </w:rPr>
  </w:style>
  <w:style w:type="paragraph" w:styleId="ListParagraph">
    <w:name w:val="List Paragraph"/>
    <w:basedOn w:val="Normal"/>
    <w:uiPriority w:val="34"/>
    <w:qFormat/>
    <w:rsid w:val="00460CD1"/>
    <w:pPr>
      <w:ind w:left="720"/>
      <w:contextualSpacing/>
    </w:pPr>
  </w:style>
  <w:style w:type="character" w:customStyle="1" w:styleId="Heading1Char">
    <w:name w:val="Heading 1 Char"/>
    <w:basedOn w:val="DefaultParagraphFont"/>
    <w:link w:val="Heading1"/>
    <w:uiPriority w:val="9"/>
    <w:rsid w:val="00E04822"/>
    <w:rPr>
      <w:rFonts w:ascii="Times New Roman" w:eastAsia="Times New Roman" w:hAnsi="Times New Roman" w:cs="Times New Roman"/>
      <w:b/>
      <w:bCs/>
      <w:kern w:val="36"/>
      <w:sz w:val="48"/>
      <w:szCs w:val="48"/>
    </w:rPr>
  </w:style>
  <w:style w:type="character" w:customStyle="1" w:styleId="sg-text">
    <w:name w:val="sg-text"/>
    <w:basedOn w:val="DefaultParagraphFont"/>
    <w:rsid w:val="00E04822"/>
  </w:style>
  <w:style w:type="paragraph" w:styleId="Header">
    <w:name w:val="header"/>
    <w:basedOn w:val="Normal"/>
    <w:link w:val="HeaderChar"/>
    <w:uiPriority w:val="99"/>
    <w:unhideWhenUsed/>
    <w:rsid w:val="00FA2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6E9"/>
  </w:style>
  <w:style w:type="paragraph" w:styleId="Footer">
    <w:name w:val="footer"/>
    <w:basedOn w:val="Normal"/>
    <w:link w:val="FooterChar"/>
    <w:uiPriority w:val="99"/>
    <w:unhideWhenUsed/>
    <w:rsid w:val="00FA2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6E9"/>
  </w:style>
  <w:style w:type="paragraph" w:customStyle="1" w:styleId="Default">
    <w:name w:val="Default"/>
    <w:rsid w:val="003B745C"/>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Hyperlink">
    <w:name w:val="Hyperlink"/>
    <w:basedOn w:val="DefaultParagraphFont"/>
    <w:uiPriority w:val="99"/>
    <w:unhideWhenUsed/>
    <w:rsid w:val="00C32685"/>
    <w:rPr>
      <w:color w:val="0563C1" w:themeColor="hyperlink"/>
      <w:u w:val="single"/>
    </w:rPr>
  </w:style>
  <w:style w:type="character" w:styleId="UnresolvedMention">
    <w:name w:val="Unresolved Mention"/>
    <w:basedOn w:val="DefaultParagraphFont"/>
    <w:uiPriority w:val="99"/>
    <w:semiHidden/>
    <w:unhideWhenUsed/>
    <w:rsid w:val="00C326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5488">
      <w:bodyDiv w:val="1"/>
      <w:marLeft w:val="0"/>
      <w:marRight w:val="0"/>
      <w:marTop w:val="0"/>
      <w:marBottom w:val="0"/>
      <w:divBdr>
        <w:top w:val="none" w:sz="0" w:space="0" w:color="auto"/>
        <w:left w:val="none" w:sz="0" w:space="0" w:color="auto"/>
        <w:bottom w:val="none" w:sz="0" w:space="0" w:color="auto"/>
        <w:right w:val="none" w:sz="0" w:space="0" w:color="auto"/>
      </w:divBdr>
    </w:div>
    <w:div w:id="93981494">
      <w:bodyDiv w:val="1"/>
      <w:marLeft w:val="0"/>
      <w:marRight w:val="0"/>
      <w:marTop w:val="0"/>
      <w:marBottom w:val="0"/>
      <w:divBdr>
        <w:top w:val="none" w:sz="0" w:space="0" w:color="auto"/>
        <w:left w:val="none" w:sz="0" w:space="0" w:color="auto"/>
        <w:bottom w:val="none" w:sz="0" w:space="0" w:color="auto"/>
        <w:right w:val="none" w:sz="0" w:space="0" w:color="auto"/>
      </w:divBdr>
    </w:div>
    <w:div w:id="98255186">
      <w:bodyDiv w:val="1"/>
      <w:marLeft w:val="0"/>
      <w:marRight w:val="0"/>
      <w:marTop w:val="0"/>
      <w:marBottom w:val="0"/>
      <w:divBdr>
        <w:top w:val="none" w:sz="0" w:space="0" w:color="auto"/>
        <w:left w:val="none" w:sz="0" w:space="0" w:color="auto"/>
        <w:bottom w:val="none" w:sz="0" w:space="0" w:color="auto"/>
        <w:right w:val="none" w:sz="0" w:space="0" w:color="auto"/>
      </w:divBdr>
    </w:div>
    <w:div w:id="129523348">
      <w:bodyDiv w:val="1"/>
      <w:marLeft w:val="0"/>
      <w:marRight w:val="0"/>
      <w:marTop w:val="0"/>
      <w:marBottom w:val="0"/>
      <w:divBdr>
        <w:top w:val="none" w:sz="0" w:space="0" w:color="auto"/>
        <w:left w:val="none" w:sz="0" w:space="0" w:color="auto"/>
        <w:bottom w:val="none" w:sz="0" w:space="0" w:color="auto"/>
        <w:right w:val="none" w:sz="0" w:space="0" w:color="auto"/>
      </w:divBdr>
      <w:divsChild>
        <w:div w:id="1121269644">
          <w:marLeft w:val="0"/>
          <w:marRight w:val="0"/>
          <w:marTop w:val="0"/>
          <w:marBottom w:val="0"/>
          <w:divBdr>
            <w:top w:val="none" w:sz="0" w:space="0" w:color="auto"/>
            <w:left w:val="none" w:sz="0" w:space="0" w:color="auto"/>
            <w:bottom w:val="none" w:sz="0" w:space="0" w:color="auto"/>
            <w:right w:val="none" w:sz="0" w:space="0" w:color="auto"/>
          </w:divBdr>
        </w:div>
      </w:divsChild>
    </w:div>
    <w:div w:id="151718682">
      <w:bodyDiv w:val="1"/>
      <w:marLeft w:val="0"/>
      <w:marRight w:val="0"/>
      <w:marTop w:val="0"/>
      <w:marBottom w:val="0"/>
      <w:divBdr>
        <w:top w:val="none" w:sz="0" w:space="0" w:color="auto"/>
        <w:left w:val="none" w:sz="0" w:space="0" w:color="auto"/>
        <w:bottom w:val="none" w:sz="0" w:space="0" w:color="auto"/>
        <w:right w:val="none" w:sz="0" w:space="0" w:color="auto"/>
      </w:divBdr>
    </w:div>
    <w:div w:id="160001172">
      <w:bodyDiv w:val="1"/>
      <w:marLeft w:val="0"/>
      <w:marRight w:val="0"/>
      <w:marTop w:val="0"/>
      <w:marBottom w:val="0"/>
      <w:divBdr>
        <w:top w:val="none" w:sz="0" w:space="0" w:color="auto"/>
        <w:left w:val="none" w:sz="0" w:space="0" w:color="auto"/>
        <w:bottom w:val="none" w:sz="0" w:space="0" w:color="auto"/>
        <w:right w:val="none" w:sz="0" w:space="0" w:color="auto"/>
      </w:divBdr>
    </w:div>
    <w:div w:id="195390486">
      <w:bodyDiv w:val="1"/>
      <w:marLeft w:val="0"/>
      <w:marRight w:val="0"/>
      <w:marTop w:val="0"/>
      <w:marBottom w:val="0"/>
      <w:divBdr>
        <w:top w:val="none" w:sz="0" w:space="0" w:color="auto"/>
        <w:left w:val="none" w:sz="0" w:space="0" w:color="auto"/>
        <w:bottom w:val="none" w:sz="0" w:space="0" w:color="auto"/>
        <w:right w:val="none" w:sz="0" w:space="0" w:color="auto"/>
      </w:divBdr>
    </w:div>
    <w:div w:id="224265543">
      <w:bodyDiv w:val="1"/>
      <w:marLeft w:val="0"/>
      <w:marRight w:val="0"/>
      <w:marTop w:val="0"/>
      <w:marBottom w:val="0"/>
      <w:divBdr>
        <w:top w:val="none" w:sz="0" w:space="0" w:color="auto"/>
        <w:left w:val="none" w:sz="0" w:space="0" w:color="auto"/>
        <w:bottom w:val="none" w:sz="0" w:space="0" w:color="auto"/>
        <w:right w:val="none" w:sz="0" w:space="0" w:color="auto"/>
      </w:divBdr>
    </w:div>
    <w:div w:id="270091235">
      <w:bodyDiv w:val="1"/>
      <w:marLeft w:val="0"/>
      <w:marRight w:val="0"/>
      <w:marTop w:val="0"/>
      <w:marBottom w:val="0"/>
      <w:divBdr>
        <w:top w:val="none" w:sz="0" w:space="0" w:color="auto"/>
        <w:left w:val="none" w:sz="0" w:space="0" w:color="auto"/>
        <w:bottom w:val="none" w:sz="0" w:space="0" w:color="auto"/>
        <w:right w:val="none" w:sz="0" w:space="0" w:color="auto"/>
      </w:divBdr>
    </w:div>
    <w:div w:id="287472272">
      <w:bodyDiv w:val="1"/>
      <w:marLeft w:val="0"/>
      <w:marRight w:val="0"/>
      <w:marTop w:val="0"/>
      <w:marBottom w:val="0"/>
      <w:divBdr>
        <w:top w:val="none" w:sz="0" w:space="0" w:color="auto"/>
        <w:left w:val="none" w:sz="0" w:space="0" w:color="auto"/>
        <w:bottom w:val="none" w:sz="0" w:space="0" w:color="auto"/>
        <w:right w:val="none" w:sz="0" w:space="0" w:color="auto"/>
      </w:divBdr>
    </w:div>
    <w:div w:id="314574255">
      <w:bodyDiv w:val="1"/>
      <w:marLeft w:val="0"/>
      <w:marRight w:val="0"/>
      <w:marTop w:val="0"/>
      <w:marBottom w:val="0"/>
      <w:divBdr>
        <w:top w:val="none" w:sz="0" w:space="0" w:color="auto"/>
        <w:left w:val="none" w:sz="0" w:space="0" w:color="auto"/>
        <w:bottom w:val="none" w:sz="0" w:space="0" w:color="auto"/>
        <w:right w:val="none" w:sz="0" w:space="0" w:color="auto"/>
      </w:divBdr>
      <w:divsChild>
        <w:div w:id="1714311527">
          <w:marLeft w:val="0"/>
          <w:marRight w:val="0"/>
          <w:marTop w:val="0"/>
          <w:marBottom w:val="0"/>
          <w:divBdr>
            <w:top w:val="none" w:sz="0" w:space="0" w:color="auto"/>
            <w:left w:val="none" w:sz="0" w:space="0" w:color="auto"/>
            <w:bottom w:val="none" w:sz="0" w:space="0" w:color="auto"/>
            <w:right w:val="none" w:sz="0" w:space="0" w:color="auto"/>
          </w:divBdr>
          <w:divsChild>
            <w:div w:id="1638683206">
              <w:marLeft w:val="0"/>
              <w:marRight w:val="0"/>
              <w:marTop w:val="180"/>
              <w:marBottom w:val="240"/>
              <w:divBdr>
                <w:top w:val="none" w:sz="0" w:space="0" w:color="auto"/>
                <w:left w:val="none" w:sz="0" w:space="0" w:color="auto"/>
                <w:bottom w:val="none" w:sz="0" w:space="0" w:color="auto"/>
                <w:right w:val="none" w:sz="0" w:space="0" w:color="auto"/>
              </w:divBdr>
            </w:div>
          </w:divsChild>
        </w:div>
        <w:div w:id="1872304797">
          <w:marLeft w:val="0"/>
          <w:marRight w:val="0"/>
          <w:marTop w:val="0"/>
          <w:marBottom w:val="0"/>
          <w:divBdr>
            <w:top w:val="none" w:sz="0" w:space="0" w:color="auto"/>
            <w:left w:val="none" w:sz="0" w:space="0" w:color="auto"/>
            <w:bottom w:val="none" w:sz="0" w:space="0" w:color="auto"/>
            <w:right w:val="none" w:sz="0" w:space="0" w:color="auto"/>
          </w:divBdr>
        </w:div>
      </w:divsChild>
    </w:div>
    <w:div w:id="335425708">
      <w:bodyDiv w:val="1"/>
      <w:marLeft w:val="0"/>
      <w:marRight w:val="0"/>
      <w:marTop w:val="0"/>
      <w:marBottom w:val="0"/>
      <w:divBdr>
        <w:top w:val="none" w:sz="0" w:space="0" w:color="auto"/>
        <w:left w:val="none" w:sz="0" w:space="0" w:color="auto"/>
        <w:bottom w:val="none" w:sz="0" w:space="0" w:color="auto"/>
        <w:right w:val="none" w:sz="0" w:space="0" w:color="auto"/>
      </w:divBdr>
    </w:div>
    <w:div w:id="338243619">
      <w:bodyDiv w:val="1"/>
      <w:marLeft w:val="0"/>
      <w:marRight w:val="0"/>
      <w:marTop w:val="0"/>
      <w:marBottom w:val="0"/>
      <w:divBdr>
        <w:top w:val="none" w:sz="0" w:space="0" w:color="auto"/>
        <w:left w:val="none" w:sz="0" w:space="0" w:color="auto"/>
        <w:bottom w:val="none" w:sz="0" w:space="0" w:color="auto"/>
        <w:right w:val="none" w:sz="0" w:space="0" w:color="auto"/>
      </w:divBdr>
    </w:div>
    <w:div w:id="372121795">
      <w:bodyDiv w:val="1"/>
      <w:marLeft w:val="0"/>
      <w:marRight w:val="0"/>
      <w:marTop w:val="0"/>
      <w:marBottom w:val="0"/>
      <w:divBdr>
        <w:top w:val="none" w:sz="0" w:space="0" w:color="auto"/>
        <w:left w:val="none" w:sz="0" w:space="0" w:color="auto"/>
        <w:bottom w:val="none" w:sz="0" w:space="0" w:color="auto"/>
        <w:right w:val="none" w:sz="0" w:space="0" w:color="auto"/>
      </w:divBdr>
    </w:div>
    <w:div w:id="384763818">
      <w:bodyDiv w:val="1"/>
      <w:marLeft w:val="0"/>
      <w:marRight w:val="0"/>
      <w:marTop w:val="0"/>
      <w:marBottom w:val="0"/>
      <w:divBdr>
        <w:top w:val="none" w:sz="0" w:space="0" w:color="auto"/>
        <w:left w:val="none" w:sz="0" w:space="0" w:color="auto"/>
        <w:bottom w:val="none" w:sz="0" w:space="0" w:color="auto"/>
        <w:right w:val="none" w:sz="0" w:space="0" w:color="auto"/>
      </w:divBdr>
    </w:div>
    <w:div w:id="403186246">
      <w:bodyDiv w:val="1"/>
      <w:marLeft w:val="0"/>
      <w:marRight w:val="0"/>
      <w:marTop w:val="0"/>
      <w:marBottom w:val="0"/>
      <w:divBdr>
        <w:top w:val="none" w:sz="0" w:space="0" w:color="auto"/>
        <w:left w:val="none" w:sz="0" w:space="0" w:color="auto"/>
        <w:bottom w:val="none" w:sz="0" w:space="0" w:color="auto"/>
        <w:right w:val="none" w:sz="0" w:space="0" w:color="auto"/>
      </w:divBdr>
    </w:div>
    <w:div w:id="405760102">
      <w:bodyDiv w:val="1"/>
      <w:marLeft w:val="0"/>
      <w:marRight w:val="0"/>
      <w:marTop w:val="0"/>
      <w:marBottom w:val="0"/>
      <w:divBdr>
        <w:top w:val="none" w:sz="0" w:space="0" w:color="auto"/>
        <w:left w:val="none" w:sz="0" w:space="0" w:color="auto"/>
        <w:bottom w:val="none" w:sz="0" w:space="0" w:color="auto"/>
        <w:right w:val="none" w:sz="0" w:space="0" w:color="auto"/>
      </w:divBdr>
      <w:divsChild>
        <w:div w:id="156925133">
          <w:marLeft w:val="0"/>
          <w:marRight w:val="0"/>
          <w:marTop w:val="0"/>
          <w:marBottom w:val="0"/>
          <w:divBdr>
            <w:top w:val="none" w:sz="0" w:space="0" w:color="auto"/>
            <w:left w:val="none" w:sz="0" w:space="0" w:color="auto"/>
            <w:bottom w:val="none" w:sz="0" w:space="0" w:color="auto"/>
            <w:right w:val="none" w:sz="0" w:space="0" w:color="auto"/>
          </w:divBdr>
          <w:divsChild>
            <w:div w:id="1106651466">
              <w:marLeft w:val="0"/>
              <w:marRight w:val="0"/>
              <w:marTop w:val="180"/>
              <w:marBottom w:val="240"/>
              <w:divBdr>
                <w:top w:val="none" w:sz="0" w:space="0" w:color="auto"/>
                <w:left w:val="none" w:sz="0" w:space="0" w:color="auto"/>
                <w:bottom w:val="none" w:sz="0" w:space="0" w:color="auto"/>
                <w:right w:val="none" w:sz="0" w:space="0" w:color="auto"/>
              </w:divBdr>
            </w:div>
          </w:divsChild>
        </w:div>
        <w:div w:id="839614080">
          <w:marLeft w:val="0"/>
          <w:marRight w:val="0"/>
          <w:marTop w:val="0"/>
          <w:marBottom w:val="0"/>
          <w:divBdr>
            <w:top w:val="none" w:sz="0" w:space="0" w:color="auto"/>
            <w:left w:val="none" w:sz="0" w:space="0" w:color="auto"/>
            <w:bottom w:val="none" w:sz="0" w:space="0" w:color="auto"/>
            <w:right w:val="none" w:sz="0" w:space="0" w:color="auto"/>
          </w:divBdr>
        </w:div>
      </w:divsChild>
    </w:div>
    <w:div w:id="426077217">
      <w:bodyDiv w:val="1"/>
      <w:marLeft w:val="0"/>
      <w:marRight w:val="0"/>
      <w:marTop w:val="0"/>
      <w:marBottom w:val="0"/>
      <w:divBdr>
        <w:top w:val="none" w:sz="0" w:space="0" w:color="auto"/>
        <w:left w:val="none" w:sz="0" w:space="0" w:color="auto"/>
        <w:bottom w:val="none" w:sz="0" w:space="0" w:color="auto"/>
        <w:right w:val="none" w:sz="0" w:space="0" w:color="auto"/>
      </w:divBdr>
    </w:div>
    <w:div w:id="448083848">
      <w:bodyDiv w:val="1"/>
      <w:marLeft w:val="0"/>
      <w:marRight w:val="0"/>
      <w:marTop w:val="0"/>
      <w:marBottom w:val="0"/>
      <w:divBdr>
        <w:top w:val="none" w:sz="0" w:space="0" w:color="auto"/>
        <w:left w:val="none" w:sz="0" w:space="0" w:color="auto"/>
        <w:bottom w:val="none" w:sz="0" w:space="0" w:color="auto"/>
        <w:right w:val="none" w:sz="0" w:space="0" w:color="auto"/>
      </w:divBdr>
    </w:div>
    <w:div w:id="526480083">
      <w:bodyDiv w:val="1"/>
      <w:marLeft w:val="0"/>
      <w:marRight w:val="0"/>
      <w:marTop w:val="0"/>
      <w:marBottom w:val="0"/>
      <w:divBdr>
        <w:top w:val="none" w:sz="0" w:space="0" w:color="auto"/>
        <w:left w:val="none" w:sz="0" w:space="0" w:color="auto"/>
        <w:bottom w:val="none" w:sz="0" w:space="0" w:color="auto"/>
        <w:right w:val="none" w:sz="0" w:space="0" w:color="auto"/>
      </w:divBdr>
    </w:div>
    <w:div w:id="662582327">
      <w:bodyDiv w:val="1"/>
      <w:marLeft w:val="0"/>
      <w:marRight w:val="0"/>
      <w:marTop w:val="0"/>
      <w:marBottom w:val="0"/>
      <w:divBdr>
        <w:top w:val="none" w:sz="0" w:space="0" w:color="auto"/>
        <w:left w:val="none" w:sz="0" w:space="0" w:color="auto"/>
        <w:bottom w:val="none" w:sz="0" w:space="0" w:color="auto"/>
        <w:right w:val="none" w:sz="0" w:space="0" w:color="auto"/>
      </w:divBdr>
    </w:div>
    <w:div w:id="713384365">
      <w:bodyDiv w:val="1"/>
      <w:marLeft w:val="0"/>
      <w:marRight w:val="0"/>
      <w:marTop w:val="0"/>
      <w:marBottom w:val="0"/>
      <w:divBdr>
        <w:top w:val="none" w:sz="0" w:space="0" w:color="auto"/>
        <w:left w:val="none" w:sz="0" w:space="0" w:color="auto"/>
        <w:bottom w:val="none" w:sz="0" w:space="0" w:color="auto"/>
        <w:right w:val="none" w:sz="0" w:space="0" w:color="auto"/>
      </w:divBdr>
    </w:div>
    <w:div w:id="782306818">
      <w:bodyDiv w:val="1"/>
      <w:marLeft w:val="0"/>
      <w:marRight w:val="0"/>
      <w:marTop w:val="0"/>
      <w:marBottom w:val="0"/>
      <w:divBdr>
        <w:top w:val="none" w:sz="0" w:space="0" w:color="auto"/>
        <w:left w:val="none" w:sz="0" w:space="0" w:color="auto"/>
        <w:bottom w:val="none" w:sz="0" w:space="0" w:color="auto"/>
        <w:right w:val="none" w:sz="0" w:space="0" w:color="auto"/>
      </w:divBdr>
    </w:div>
    <w:div w:id="830370647">
      <w:bodyDiv w:val="1"/>
      <w:marLeft w:val="0"/>
      <w:marRight w:val="0"/>
      <w:marTop w:val="0"/>
      <w:marBottom w:val="0"/>
      <w:divBdr>
        <w:top w:val="none" w:sz="0" w:space="0" w:color="auto"/>
        <w:left w:val="none" w:sz="0" w:space="0" w:color="auto"/>
        <w:bottom w:val="none" w:sz="0" w:space="0" w:color="auto"/>
        <w:right w:val="none" w:sz="0" w:space="0" w:color="auto"/>
      </w:divBdr>
    </w:div>
    <w:div w:id="855535625">
      <w:bodyDiv w:val="1"/>
      <w:marLeft w:val="0"/>
      <w:marRight w:val="0"/>
      <w:marTop w:val="0"/>
      <w:marBottom w:val="0"/>
      <w:divBdr>
        <w:top w:val="none" w:sz="0" w:space="0" w:color="auto"/>
        <w:left w:val="none" w:sz="0" w:space="0" w:color="auto"/>
        <w:bottom w:val="none" w:sz="0" w:space="0" w:color="auto"/>
        <w:right w:val="none" w:sz="0" w:space="0" w:color="auto"/>
      </w:divBdr>
    </w:div>
    <w:div w:id="913396208">
      <w:bodyDiv w:val="1"/>
      <w:marLeft w:val="0"/>
      <w:marRight w:val="0"/>
      <w:marTop w:val="0"/>
      <w:marBottom w:val="0"/>
      <w:divBdr>
        <w:top w:val="none" w:sz="0" w:space="0" w:color="auto"/>
        <w:left w:val="none" w:sz="0" w:space="0" w:color="auto"/>
        <w:bottom w:val="none" w:sz="0" w:space="0" w:color="auto"/>
        <w:right w:val="none" w:sz="0" w:space="0" w:color="auto"/>
      </w:divBdr>
    </w:div>
    <w:div w:id="916984762">
      <w:bodyDiv w:val="1"/>
      <w:marLeft w:val="0"/>
      <w:marRight w:val="0"/>
      <w:marTop w:val="0"/>
      <w:marBottom w:val="0"/>
      <w:divBdr>
        <w:top w:val="none" w:sz="0" w:space="0" w:color="auto"/>
        <w:left w:val="none" w:sz="0" w:space="0" w:color="auto"/>
        <w:bottom w:val="none" w:sz="0" w:space="0" w:color="auto"/>
        <w:right w:val="none" w:sz="0" w:space="0" w:color="auto"/>
      </w:divBdr>
    </w:div>
    <w:div w:id="920063806">
      <w:bodyDiv w:val="1"/>
      <w:marLeft w:val="0"/>
      <w:marRight w:val="0"/>
      <w:marTop w:val="0"/>
      <w:marBottom w:val="0"/>
      <w:divBdr>
        <w:top w:val="none" w:sz="0" w:space="0" w:color="auto"/>
        <w:left w:val="none" w:sz="0" w:space="0" w:color="auto"/>
        <w:bottom w:val="none" w:sz="0" w:space="0" w:color="auto"/>
        <w:right w:val="none" w:sz="0" w:space="0" w:color="auto"/>
      </w:divBdr>
    </w:div>
    <w:div w:id="974989659">
      <w:bodyDiv w:val="1"/>
      <w:marLeft w:val="0"/>
      <w:marRight w:val="0"/>
      <w:marTop w:val="0"/>
      <w:marBottom w:val="0"/>
      <w:divBdr>
        <w:top w:val="none" w:sz="0" w:space="0" w:color="auto"/>
        <w:left w:val="none" w:sz="0" w:space="0" w:color="auto"/>
        <w:bottom w:val="none" w:sz="0" w:space="0" w:color="auto"/>
        <w:right w:val="none" w:sz="0" w:space="0" w:color="auto"/>
      </w:divBdr>
    </w:div>
    <w:div w:id="984549634">
      <w:bodyDiv w:val="1"/>
      <w:marLeft w:val="0"/>
      <w:marRight w:val="0"/>
      <w:marTop w:val="0"/>
      <w:marBottom w:val="0"/>
      <w:divBdr>
        <w:top w:val="none" w:sz="0" w:space="0" w:color="auto"/>
        <w:left w:val="none" w:sz="0" w:space="0" w:color="auto"/>
        <w:bottom w:val="none" w:sz="0" w:space="0" w:color="auto"/>
        <w:right w:val="none" w:sz="0" w:space="0" w:color="auto"/>
      </w:divBdr>
    </w:div>
    <w:div w:id="1026755006">
      <w:bodyDiv w:val="1"/>
      <w:marLeft w:val="0"/>
      <w:marRight w:val="0"/>
      <w:marTop w:val="0"/>
      <w:marBottom w:val="0"/>
      <w:divBdr>
        <w:top w:val="none" w:sz="0" w:space="0" w:color="auto"/>
        <w:left w:val="none" w:sz="0" w:space="0" w:color="auto"/>
        <w:bottom w:val="none" w:sz="0" w:space="0" w:color="auto"/>
        <w:right w:val="none" w:sz="0" w:space="0" w:color="auto"/>
      </w:divBdr>
    </w:div>
    <w:div w:id="1028021928">
      <w:bodyDiv w:val="1"/>
      <w:marLeft w:val="0"/>
      <w:marRight w:val="0"/>
      <w:marTop w:val="0"/>
      <w:marBottom w:val="0"/>
      <w:divBdr>
        <w:top w:val="none" w:sz="0" w:space="0" w:color="auto"/>
        <w:left w:val="none" w:sz="0" w:space="0" w:color="auto"/>
        <w:bottom w:val="none" w:sz="0" w:space="0" w:color="auto"/>
        <w:right w:val="none" w:sz="0" w:space="0" w:color="auto"/>
      </w:divBdr>
    </w:div>
    <w:div w:id="1030034927">
      <w:bodyDiv w:val="1"/>
      <w:marLeft w:val="0"/>
      <w:marRight w:val="0"/>
      <w:marTop w:val="0"/>
      <w:marBottom w:val="0"/>
      <w:divBdr>
        <w:top w:val="none" w:sz="0" w:space="0" w:color="auto"/>
        <w:left w:val="none" w:sz="0" w:space="0" w:color="auto"/>
        <w:bottom w:val="none" w:sz="0" w:space="0" w:color="auto"/>
        <w:right w:val="none" w:sz="0" w:space="0" w:color="auto"/>
      </w:divBdr>
    </w:div>
    <w:div w:id="1037270801">
      <w:bodyDiv w:val="1"/>
      <w:marLeft w:val="0"/>
      <w:marRight w:val="0"/>
      <w:marTop w:val="0"/>
      <w:marBottom w:val="0"/>
      <w:divBdr>
        <w:top w:val="none" w:sz="0" w:space="0" w:color="auto"/>
        <w:left w:val="none" w:sz="0" w:space="0" w:color="auto"/>
        <w:bottom w:val="none" w:sz="0" w:space="0" w:color="auto"/>
        <w:right w:val="none" w:sz="0" w:space="0" w:color="auto"/>
      </w:divBdr>
    </w:div>
    <w:div w:id="1040278412">
      <w:bodyDiv w:val="1"/>
      <w:marLeft w:val="0"/>
      <w:marRight w:val="0"/>
      <w:marTop w:val="0"/>
      <w:marBottom w:val="0"/>
      <w:divBdr>
        <w:top w:val="none" w:sz="0" w:space="0" w:color="auto"/>
        <w:left w:val="none" w:sz="0" w:space="0" w:color="auto"/>
        <w:bottom w:val="none" w:sz="0" w:space="0" w:color="auto"/>
        <w:right w:val="none" w:sz="0" w:space="0" w:color="auto"/>
      </w:divBdr>
    </w:div>
    <w:div w:id="1049456756">
      <w:bodyDiv w:val="1"/>
      <w:marLeft w:val="0"/>
      <w:marRight w:val="0"/>
      <w:marTop w:val="0"/>
      <w:marBottom w:val="0"/>
      <w:divBdr>
        <w:top w:val="none" w:sz="0" w:space="0" w:color="auto"/>
        <w:left w:val="none" w:sz="0" w:space="0" w:color="auto"/>
        <w:bottom w:val="none" w:sz="0" w:space="0" w:color="auto"/>
        <w:right w:val="none" w:sz="0" w:space="0" w:color="auto"/>
      </w:divBdr>
    </w:div>
    <w:div w:id="1092169951">
      <w:bodyDiv w:val="1"/>
      <w:marLeft w:val="0"/>
      <w:marRight w:val="0"/>
      <w:marTop w:val="0"/>
      <w:marBottom w:val="0"/>
      <w:divBdr>
        <w:top w:val="none" w:sz="0" w:space="0" w:color="auto"/>
        <w:left w:val="none" w:sz="0" w:space="0" w:color="auto"/>
        <w:bottom w:val="none" w:sz="0" w:space="0" w:color="auto"/>
        <w:right w:val="none" w:sz="0" w:space="0" w:color="auto"/>
      </w:divBdr>
    </w:div>
    <w:div w:id="1106196187">
      <w:bodyDiv w:val="1"/>
      <w:marLeft w:val="0"/>
      <w:marRight w:val="0"/>
      <w:marTop w:val="0"/>
      <w:marBottom w:val="0"/>
      <w:divBdr>
        <w:top w:val="none" w:sz="0" w:space="0" w:color="auto"/>
        <w:left w:val="none" w:sz="0" w:space="0" w:color="auto"/>
        <w:bottom w:val="none" w:sz="0" w:space="0" w:color="auto"/>
        <w:right w:val="none" w:sz="0" w:space="0" w:color="auto"/>
      </w:divBdr>
    </w:div>
    <w:div w:id="1123577189">
      <w:bodyDiv w:val="1"/>
      <w:marLeft w:val="0"/>
      <w:marRight w:val="0"/>
      <w:marTop w:val="0"/>
      <w:marBottom w:val="0"/>
      <w:divBdr>
        <w:top w:val="none" w:sz="0" w:space="0" w:color="auto"/>
        <w:left w:val="none" w:sz="0" w:space="0" w:color="auto"/>
        <w:bottom w:val="none" w:sz="0" w:space="0" w:color="auto"/>
        <w:right w:val="none" w:sz="0" w:space="0" w:color="auto"/>
      </w:divBdr>
    </w:div>
    <w:div w:id="1135636880">
      <w:bodyDiv w:val="1"/>
      <w:marLeft w:val="0"/>
      <w:marRight w:val="0"/>
      <w:marTop w:val="0"/>
      <w:marBottom w:val="0"/>
      <w:divBdr>
        <w:top w:val="none" w:sz="0" w:space="0" w:color="auto"/>
        <w:left w:val="none" w:sz="0" w:space="0" w:color="auto"/>
        <w:bottom w:val="none" w:sz="0" w:space="0" w:color="auto"/>
        <w:right w:val="none" w:sz="0" w:space="0" w:color="auto"/>
      </w:divBdr>
    </w:div>
    <w:div w:id="1200629576">
      <w:bodyDiv w:val="1"/>
      <w:marLeft w:val="0"/>
      <w:marRight w:val="0"/>
      <w:marTop w:val="0"/>
      <w:marBottom w:val="0"/>
      <w:divBdr>
        <w:top w:val="none" w:sz="0" w:space="0" w:color="auto"/>
        <w:left w:val="none" w:sz="0" w:space="0" w:color="auto"/>
        <w:bottom w:val="none" w:sz="0" w:space="0" w:color="auto"/>
        <w:right w:val="none" w:sz="0" w:space="0" w:color="auto"/>
      </w:divBdr>
    </w:div>
    <w:div w:id="1234782601">
      <w:bodyDiv w:val="1"/>
      <w:marLeft w:val="0"/>
      <w:marRight w:val="0"/>
      <w:marTop w:val="0"/>
      <w:marBottom w:val="0"/>
      <w:divBdr>
        <w:top w:val="none" w:sz="0" w:space="0" w:color="auto"/>
        <w:left w:val="none" w:sz="0" w:space="0" w:color="auto"/>
        <w:bottom w:val="none" w:sz="0" w:space="0" w:color="auto"/>
        <w:right w:val="none" w:sz="0" w:space="0" w:color="auto"/>
      </w:divBdr>
      <w:divsChild>
        <w:div w:id="1034958628">
          <w:marLeft w:val="0"/>
          <w:marRight w:val="0"/>
          <w:marTop w:val="0"/>
          <w:marBottom w:val="0"/>
          <w:divBdr>
            <w:top w:val="single" w:sz="2" w:space="0" w:color="E5E7EB"/>
            <w:left w:val="single" w:sz="2" w:space="0" w:color="E5E7EB"/>
            <w:bottom w:val="single" w:sz="2" w:space="0" w:color="E5E7EB"/>
            <w:right w:val="single" w:sz="2" w:space="0" w:color="E5E7EB"/>
          </w:divBdr>
        </w:div>
        <w:div w:id="654794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2052633">
      <w:bodyDiv w:val="1"/>
      <w:marLeft w:val="0"/>
      <w:marRight w:val="0"/>
      <w:marTop w:val="0"/>
      <w:marBottom w:val="0"/>
      <w:divBdr>
        <w:top w:val="none" w:sz="0" w:space="0" w:color="auto"/>
        <w:left w:val="none" w:sz="0" w:space="0" w:color="auto"/>
        <w:bottom w:val="none" w:sz="0" w:space="0" w:color="auto"/>
        <w:right w:val="none" w:sz="0" w:space="0" w:color="auto"/>
      </w:divBdr>
    </w:div>
    <w:div w:id="1298797133">
      <w:bodyDiv w:val="1"/>
      <w:marLeft w:val="0"/>
      <w:marRight w:val="0"/>
      <w:marTop w:val="0"/>
      <w:marBottom w:val="0"/>
      <w:divBdr>
        <w:top w:val="none" w:sz="0" w:space="0" w:color="auto"/>
        <w:left w:val="none" w:sz="0" w:space="0" w:color="auto"/>
        <w:bottom w:val="none" w:sz="0" w:space="0" w:color="auto"/>
        <w:right w:val="none" w:sz="0" w:space="0" w:color="auto"/>
      </w:divBdr>
    </w:div>
    <w:div w:id="1314791390">
      <w:bodyDiv w:val="1"/>
      <w:marLeft w:val="0"/>
      <w:marRight w:val="0"/>
      <w:marTop w:val="0"/>
      <w:marBottom w:val="0"/>
      <w:divBdr>
        <w:top w:val="none" w:sz="0" w:space="0" w:color="auto"/>
        <w:left w:val="none" w:sz="0" w:space="0" w:color="auto"/>
        <w:bottom w:val="none" w:sz="0" w:space="0" w:color="auto"/>
        <w:right w:val="none" w:sz="0" w:space="0" w:color="auto"/>
      </w:divBdr>
    </w:div>
    <w:div w:id="1324771135">
      <w:bodyDiv w:val="1"/>
      <w:marLeft w:val="0"/>
      <w:marRight w:val="0"/>
      <w:marTop w:val="0"/>
      <w:marBottom w:val="0"/>
      <w:divBdr>
        <w:top w:val="none" w:sz="0" w:space="0" w:color="auto"/>
        <w:left w:val="none" w:sz="0" w:space="0" w:color="auto"/>
        <w:bottom w:val="none" w:sz="0" w:space="0" w:color="auto"/>
        <w:right w:val="none" w:sz="0" w:space="0" w:color="auto"/>
      </w:divBdr>
    </w:div>
    <w:div w:id="1338456445">
      <w:bodyDiv w:val="1"/>
      <w:marLeft w:val="0"/>
      <w:marRight w:val="0"/>
      <w:marTop w:val="0"/>
      <w:marBottom w:val="0"/>
      <w:divBdr>
        <w:top w:val="none" w:sz="0" w:space="0" w:color="auto"/>
        <w:left w:val="none" w:sz="0" w:space="0" w:color="auto"/>
        <w:bottom w:val="none" w:sz="0" w:space="0" w:color="auto"/>
        <w:right w:val="none" w:sz="0" w:space="0" w:color="auto"/>
      </w:divBdr>
    </w:div>
    <w:div w:id="1381052380">
      <w:bodyDiv w:val="1"/>
      <w:marLeft w:val="0"/>
      <w:marRight w:val="0"/>
      <w:marTop w:val="0"/>
      <w:marBottom w:val="0"/>
      <w:divBdr>
        <w:top w:val="none" w:sz="0" w:space="0" w:color="auto"/>
        <w:left w:val="none" w:sz="0" w:space="0" w:color="auto"/>
        <w:bottom w:val="none" w:sz="0" w:space="0" w:color="auto"/>
        <w:right w:val="none" w:sz="0" w:space="0" w:color="auto"/>
      </w:divBdr>
    </w:div>
    <w:div w:id="1382634919">
      <w:bodyDiv w:val="1"/>
      <w:marLeft w:val="0"/>
      <w:marRight w:val="0"/>
      <w:marTop w:val="0"/>
      <w:marBottom w:val="0"/>
      <w:divBdr>
        <w:top w:val="none" w:sz="0" w:space="0" w:color="auto"/>
        <w:left w:val="none" w:sz="0" w:space="0" w:color="auto"/>
        <w:bottom w:val="none" w:sz="0" w:space="0" w:color="auto"/>
        <w:right w:val="none" w:sz="0" w:space="0" w:color="auto"/>
      </w:divBdr>
    </w:div>
    <w:div w:id="1385909473">
      <w:bodyDiv w:val="1"/>
      <w:marLeft w:val="0"/>
      <w:marRight w:val="0"/>
      <w:marTop w:val="0"/>
      <w:marBottom w:val="0"/>
      <w:divBdr>
        <w:top w:val="none" w:sz="0" w:space="0" w:color="auto"/>
        <w:left w:val="none" w:sz="0" w:space="0" w:color="auto"/>
        <w:bottom w:val="none" w:sz="0" w:space="0" w:color="auto"/>
        <w:right w:val="none" w:sz="0" w:space="0" w:color="auto"/>
      </w:divBdr>
    </w:div>
    <w:div w:id="1398701611">
      <w:bodyDiv w:val="1"/>
      <w:marLeft w:val="0"/>
      <w:marRight w:val="0"/>
      <w:marTop w:val="0"/>
      <w:marBottom w:val="0"/>
      <w:divBdr>
        <w:top w:val="none" w:sz="0" w:space="0" w:color="auto"/>
        <w:left w:val="none" w:sz="0" w:space="0" w:color="auto"/>
        <w:bottom w:val="none" w:sz="0" w:space="0" w:color="auto"/>
        <w:right w:val="none" w:sz="0" w:space="0" w:color="auto"/>
      </w:divBdr>
    </w:div>
    <w:div w:id="1422337651">
      <w:bodyDiv w:val="1"/>
      <w:marLeft w:val="0"/>
      <w:marRight w:val="0"/>
      <w:marTop w:val="0"/>
      <w:marBottom w:val="0"/>
      <w:divBdr>
        <w:top w:val="none" w:sz="0" w:space="0" w:color="auto"/>
        <w:left w:val="none" w:sz="0" w:space="0" w:color="auto"/>
        <w:bottom w:val="none" w:sz="0" w:space="0" w:color="auto"/>
        <w:right w:val="none" w:sz="0" w:space="0" w:color="auto"/>
      </w:divBdr>
    </w:div>
    <w:div w:id="1553931444">
      <w:bodyDiv w:val="1"/>
      <w:marLeft w:val="0"/>
      <w:marRight w:val="0"/>
      <w:marTop w:val="0"/>
      <w:marBottom w:val="0"/>
      <w:divBdr>
        <w:top w:val="none" w:sz="0" w:space="0" w:color="auto"/>
        <w:left w:val="none" w:sz="0" w:space="0" w:color="auto"/>
        <w:bottom w:val="none" w:sz="0" w:space="0" w:color="auto"/>
        <w:right w:val="none" w:sz="0" w:space="0" w:color="auto"/>
      </w:divBdr>
    </w:div>
    <w:div w:id="1633443858">
      <w:bodyDiv w:val="1"/>
      <w:marLeft w:val="0"/>
      <w:marRight w:val="0"/>
      <w:marTop w:val="0"/>
      <w:marBottom w:val="0"/>
      <w:divBdr>
        <w:top w:val="none" w:sz="0" w:space="0" w:color="auto"/>
        <w:left w:val="none" w:sz="0" w:space="0" w:color="auto"/>
        <w:bottom w:val="none" w:sz="0" w:space="0" w:color="auto"/>
        <w:right w:val="none" w:sz="0" w:space="0" w:color="auto"/>
      </w:divBdr>
    </w:div>
    <w:div w:id="1639913808">
      <w:bodyDiv w:val="1"/>
      <w:marLeft w:val="0"/>
      <w:marRight w:val="0"/>
      <w:marTop w:val="0"/>
      <w:marBottom w:val="0"/>
      <w:divBdr>
        <w:top w:val="none" w:sz="0" w:space="0" w:color="auto"/>
        <w:left w:val="none" w:sz="0" w:space="0" w:color="auto"/>
        <w:bottom w:val="none" w:sz="0" w:space="0" w:color="auto"/>
        <w:right w:val="none" w:sz="0" w:space="0" w:color="auto"/>
      </w:divBdr>
    </w:div>
    <w:div w:id="1678382731">
      <w:bodyDiv w:val="1"/>
      <w:marLeft w:val="0"/>
      <w:marRight w:val="0"/>
      <w:marTop w:val="0"/>
      <w:marBottom w:val="0"/>
      <w:divBdr>
        <w:top w:val="none" w:sz="0" w:space="0" w:color="auto"/>
        <w:left w:val="none" w:sz="0" w:space="0" w:color="auto"/>
        <w:bottom w:val="none" w:sz="0" w:space="0" w:color="auto"/>
        <w:right w:val="none" w:sz="0" w:space="0" w:color="auto"/>
      </w:divBdr>
    </w:div>
    <w:div w:id="1679233724">
      <w:bodyDiv w:val="1"/>
      <w:marLeft w:val="0"/>
      <w:marRight w:val="0"/>
      <w:marTop w:val="0"/>
      <w:marBottom w:val="0"/>
      <w:divBdr>
        <w:top w:val="none" w:sz="0" w:space="0" w:color="auto"/>
        <w:left w:val="none" w:sz="0" w:space="0" w:color="auto"/>
        <w:bottom w:val="none" w:sz="0" w:space="0" w:color="auto"/>
        <w:right w:val="none" w:sz="0" w:space="0" w:color="auto"/>
      </w:divBdr>
      <w:divsChild>
        <w:div w:id="1383363863">
          <w:marLeft w:val="0"/>
          <w:marRight w:val="0"/>
          <w:marTop w:val="0"/>
          <w:marBottom w:val="0"/>
          <w:divBdr>
            <w:top w:val="single" w:sz="2" w:space="0" w:color="E5E7EB"/>
            <w:left w:val="single" w:sz="2" w:space="0" w:color="E5E7EB"/>
            <w:bottom w:val="single" w:sz="2" w:space="0" w:color="E5E7EB"/>
            <w:right w:val="single" w:sz="2" w:space="0" w:color="E5E7EB"/>
          </w:divBdr>
        </w:div>
        <w:div w:id="36163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8362964">
      <w:bodyDiv w:val="1"/>
      <w:marLeft w:val="0"/>
      <w:marRight w:val="0"/>
      <w:marTop w:val="0"/>
      <w:marBottom w:val="0"/>
      <w:divBdr>
        <w:top w:val="none" w:sz="0" w:space="0" w:color="auto"/>
        <w:left w:val="none" w:sz="0" w:space="0" w:color="auto"/>
        <w:bottom w:val="none" w:sz="0" w:space="0" w:color="auto"/>
        <w:right w:val="none" w:sz="0" w:space="0" w:color="auto"/>
      </w:divBdr>
    </w:div>
    <w:div w:id="1782529172">
      <w:bodyDiv w:val="1"/>
      <w:marLeft w:val="0"/>
      <w:marRight w:val="0"/>
      <w:marTop w:val="0"/>
      <w:marBottom w:val="0"/>
      <w:divBdr>
        <w:top w:val="none" w:sz="0" w:space="0" w:color="auto"/>
        <w:left w:val="none" w:sz="0" w:space="0" w:color="auto"/>
        <w:bottom w:val="none" w:sz="0" w:space="0" w:color="auto"/>
        <w:right w:val="none" w:sz="0" w:space="0" w:color="auto"/>
      </w:divBdr>
    </w:div>
    <w:div w:id="1788506705">
      <w:bodyDiv w:val="1"/>
      <w:marLeft w:val="0"/>
      <w:marRight w:val="0"/>
      <w:marTop w:val="0"/>
      <w:marBottom w:val="0"/>
      <w:divBdr>
        <w:top w:val="none" w:sz="0" w:space="0" w:color="auto"/>
        <w:left w:val="none" w:sz="0" w:space="0" w:color="auto"/>
        <w:bottom w:val="none" w:sz="0" w:space="0" w:color="auto"/>
        <w:right w:val="none" w:sz="0" w:space="0" w:color="auto"/>
      </w:divBdr>
    </w:div>
    <w:div w:id="1797479090">
      <w:bodyDiv w:val="1"/>
      <w:marLeft w:val="0"/>
      <w:marRight w:val="0"/>
      <w:marTop w:val="0"/>
      <w:marBottom w:val="0"/>
      <w:divBdr>
        <w:top w:val="none" w:sz="0" w:space="0" w:color="auto"/>
        <w:left w:val="none" w:sz="0" w:space="0" w:color="auto"/>
        <w:bottom w:val="none" w:sz="0" w:space="0" w:color="auto"/>
        <w:right w:val="none" w:sz="0" w:space="0" w:color="auto"/>
      </w:divBdr>
    </w:div>
    <w:div w:id="1807771690">
      <w:bodyDiv w:val="1"/>
      <w:marLeft w:val="0"/>
      <w:marRight w:val="0"/>
      <w:marTop w:val="0"/>
      <w:marBottom w:val="0"/>
      <w:divBdr>
        <w:top w:val="none" w:sz="0" w:space="0" w:color="auto"/>
        <w:left w:val="none" w:sz="0" w:space="0" w:color="auto"/>
        <w:bottom w:val="none" w:sz="0" w:space="0" w:color="auto"/>
        <w:right w:val="none" w:sz="0" w:space="0" w:color="auto"/>
      </w:divBdr>
    </w:div>
    <w:div w:id="1840852582">
      <w:bodyDiv w:val="1"/>
      <w:marLeft w:val="0"/>
      <w:marRight w:val="0"/>
      <w:marTop w:val="0"/>
      <w:marBottom w:val="0"/>
      <w:divBdr>
        <w:top w:val="none" w:sz="0" w:space="0" w:color="auto"/>
        <w:left w:val="none" w:sz="0" w:space="0" w:color="auto"/>
        <w:bottom w:val="none" w:sz="0" w:space="0" w:color="auto"/>
        <w:right w:val="none" w:sz="0" w:space="0" w:color="auto"/>
      </w:divBdr>
    </w:div>
    <w:div w:id="1894273062">
      <w:bodyDiv w:val="1"/>
      <w:marLeft w:val="0"/>
      <w:marRight w:val="0"/>
      <w:marTop w:val="0"/>
      <w:marBottom w:val="0"/>
      <w:divBdr>
        <w:top w:val="none" w:sz="0" w:space="0" w:color="auto"/>
        <w:left w:val="none" w:sz="0" w:space="0" w:color="auto"/>
        <w:bottom w:val="none" w:sz="0" w:space="0" w:color="auto"/>
        <w:right w:val="none" w:sz="0" w:space="0" w:color="auto"/>
      </w:divBdr>
    </w:div>
    <w:div w:id="1952081105">
      <w:bodyDiv w:val="1"/>
      <w:marLeft w:val="0"/>
      <w:marRight w:val="0"/>
      <w:marTop w:val="0"/>
      <w:marBottom w:val="0"/>
      <w:divBdr>
        <w:top w:val="none" w:sz="0" w:space="0" w:color="auto"/>
        <w:left w:val="none" w:sz="0" w:space="0" w:color="auto"/>
        <w:bottom w:val="none" w:sz="0" w:space="0" w:color="auto"/>
        <w:right w:val="none" w:sz="0" w:space="0" w:color="auto"/>
      </w:divBdr>
    </w:div>
    <w:div w:id="1990934376">
      <w:bodyDiv w:val="1"/>
      <w:marLeft w:val="0"/>
      <w:marRight w:val="0"/>
      <w:marTop w:val="0"/>
      <w:marBottom w:val="0"/>
      <w:divBdr>
        <w:top w:val="none" w:sz="0" w:space="0" w:color="auto"/>
        <w:left w:val="none" w:sz="0" w:space="0" w:color="auto"/>
        <w:bottom w:val="none" w:sz="0" w:space="0" w:color="auto"/>
        <w:right w:val="none" w:sz="0" w:space="0" w:color="auto"/>
      </w:divBdr>
    </w:div>
    <w:div w:id="1993750043">
      <w:bodyDiv w:val="1"/>
      <w:marLeft w:val="0"/>
      <w:marRight w:val="0"/>
      <w:marTop w:val="0"/>
      <w:marBottom w:val="0"/>
      <w:divBdr>
        <w:top w:val="none" w:sz="0" w:space="0" w:color="auto"/>
        <w:left w:val="none" w:sz="0" w:space="0" w:color="auto"/>
        <w:bottom w:val="none" w:sz="0" w:space="0" w:color="auto"/>
        <w:right w:val="none" w:sz="0" w:space="0" w:color="auto"/>
      </w:divBdr>
    </w:div>
    <w:div w:id="2058507154">
      <w:bodyDiv w:val="1"/>
      <w:marLeft w:val="0"/>
      <w:marRight w:val="0"/>
      <w:marTop w:val="0"/>
      <w:marBottom w:val="0"/>
      <w:divBdr>
        <w:top w:val="none" w:sz="0" w:space="0" w:color="auto"/>
        <w:left w:val="none" w:sz="0" w:space="0" w:color="auto"/>
        <w:bottom w:val="none" w:sz="0" w:space="0" w:color="auto"/>
        <w:right w:val="none" w:sz="0" w:space="0" w:color="auto"/>
      </w:divBdr>
    </w:div>
    <w:div w:id="2094157058">
      <w:bodyDiv w:val="1"/>
      <w:marLeft w:val="0"/>
      <w:marRight w:val="0"/>
      <w:marTop w:val="0"/>
      <w:marBottom w:val="0"/>
      <w:divBdr>
        <w:top w:val="none" w:sz="0" w:space="0" w:color="auto"/>
        <w:left w:val="none" w:sz="0" w:space="0" w:color="auto"/>
        <w:bottom w:val="none" w:sz="0" w:space="0" w:color="auto"/>
        <w:right w:val="none" w:sz="0" w:space="0" w:color="auto"/>
      </w:divBdr>
    </w:div>
    <w:div w:id="2113354802">
      <w:bodyDiv w:val="1"/>
      <w:marLeft w:val="0"/>
      <w:marRight w:val="0"/>
      <w:marTop w:val="0"/>
      <w:marBottom w:val="0"/>
      <w:divBdr>
        <w:top w:val="none" w:sz="0" w:space="0" w:color="auto"/>
        <w:left w:val="none" w:sz="0" w:space="0" w:color="auto"/>
        <w:bottom w:val="none" w:sz="0" w:space="0" w:color="auto"/>
        <w:right w:val="none" w:sz="0" w:space="0" w:color="auto"/>
      </w:divBdr>
    </w:div>
    <w:div w:id="2117558575">
      <w:bodyDiv w:val="1"/>
      <w:marLeft w:val="0"/>
      <w:marRight w:val="0"/>
      <w:marTop w:val="0"/>
      <w:marBottom w:val="0"/>
      <w:divBdr>
        <w:top w:val="none" w:sz="0" w:space="0" w:color="auto"/>
        <w:left w:val="none" w:sz="0" w:space="0" w:color="auto"/>
        <w:bottom w:val="none" w:sz="0" w:space="0" w:color="auto"/>
        <w:right w:val="none" w:sz="0" w:space="0" w:color="auto"/>
      </w:divBdr>
    </w:div>
    <w:div w:id="2123457284">
      <w:bodyDiv w:val="1"/>
      <w:marLeft w:val="0"/>
      <w:marRight w:val="0"/>
      <w:marTop w:val="0"/>
      <w:marBottom w:val="0"/>
      <w:divBdr>
        <w:top w:val="none" w:sz="0" w:space="0" w:color="auto"/>
        <w:left w:val="none" w:sz="0" w:space="0" w:color="auto"/>
        <w:bottom w:val="none" w:sz="0" w:space="0" w:color="auto"/>
        <w:right w:val="none" w:sz="0" w:space="0" w:color="auto"/>
      </w:divBdr>
    </w:div>
    <w:div w:id="21343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0FDD9-178D-48BC-8605-74DEF2C43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5</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Bindhu Mary</dc:creator>
  <cp:keywords/>
  <dc:description/>
  <cp:lastModifiedBy>Bagga</cp:lastModifiedBy>
  <cp:revision>203</cp:revision>
  <dcterms:created xsi:type="dcterms:W3CDTF">2026-05-02T07:56:00Z</dcterms:created>
  <dcterms:modified xsi:type="dcterms:W3CDTF">2026-07-17T07:47:00Z</dcterms:modified>
</cp:coreProperties>
</file>